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EAA33" w14:textId="77777777" w:rsidR="00E07D57" w:rsidRDefault="00B83FD4" w:rsidP="00B83FD4">
      <w:pPr>
        <w:pStyle w:val="Nzev"/>
        <w:jc w:val="left"/>
      </w:pPr>
      <w:r>
        <w:rPr>
          <w:noProof/>
        </w:rPr>
        <w:drawing>
          <wp:inline distT="0" distB="0" distL="0" distR="0" wp14:anchorId="79A783B8" wp14:editId="2A752F25">
            <wp:extent cx="2409825" cy="66609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24" cy="66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1D60" w14:textId="77777777" w:rsidR="00B83FD4" w:rsidRDefault="00B83FD4" w:rsidP="00B83FD4">
      <w:pPr>
        <w:pStyle w:val="Nzev"/>
        <w:rPr>
          <w:b/>
          <w:bCs/>
        </w:rPr>
      </w:pPr>
      <w:r>
        <w:rPr>
          <w:b/>
          <w:bCs/>
        </w:rPr>
        <w:t>Rozhodnutí ředitele školy</w:t>
      </w:r>
    </w:p>
    <w:p w14:paraId="6987C437" w14:textId="2B5853FF" w:rsidR="00B83FD4" w:rsidRDefault="00B83FD4" w:rsidP="00B83FD4">
      <w:pPr>
        <w:pStyle w:val="Podnadpis"/>
      </w:pPr>
      <w:r>
        <w:t xml:space="preserve">č. </w:t>
      </w:r>
      <w:r w:rsidR="009D4799">
        <w:t xml:space="preserve"> </w:t>
      </w:r>
      <w:r w:rsidR="00CD0D5A">
        <w:t>55</w:t>
      </w:r>
      <w:r>
        <w:t>/202</w:t>
      </w:r>
      <w:r w:rsidR="00CD0D5A">
        <w:t>3</w:t>
      </w:r>
    </w:p>
    <w:p w14:paraId="0575BDEC" w14:textId="3995840D" w:rsidR="003542F9" w:rsidRDefault="00B83FD4" w:rsidP="00090D03">
      <w:pPr>
        <w:spacing w:before="120"/>
        <w:jc w:val="center"/>
        <w:rPr>
          <w:b/>
          <w:bCs/>
          <w:sz w:val="28"/>
          <w:szCs w:val="28"/>
        </w:rPr>
      </w:pPr>
      <w:r w:rsidRPr="007A5AB7">
        <w:rPr>
          <w:b/>
          <w:bCs/>
          <w:sz w:val="28"/>
          <w:szCs w:val="28"/>
        </w:rPr>
        <w:t xml:space="preserve">o </w:t>
      </w:r>
      <w:r w:rsidR="00EA2162">
        <w:rPr>
          <w:b/>
          <w:bCs/>
          <w:sz w:val="28"/>
          <w:szCs w:val="28"/>
        </w:rPr>
        <w:t>podobě maturitní zkoušky na SŠPU Hodonín v roce 202</w:t>
      </w:r>
      <w:r w:rsidR="00CD0D5A">
        <w:rPr>
          <w:b/>
          <w:bCs/>
          <w:sz w:val="28"/>
          <w:szCs w:val="28"/>
        </w:rPr>
        <w:t>4</w:t>
      </w:r>
    </w:p>
    <w:p w14:paraId="64808BFB" w14:textId="77777777" w:rsidR="00A94357" w:rsidRDefault="00A94357" w:rsidP="00090D03">
      <w:pPr>
        <w:spacing w:before="120"/>
        <w:jc w:val="center"/>
        <w:rPr>
          <w:b/>
          <w:bCs/>
          <w:sz w:val="28"/>
          <w:szCs w:val="28"/>
        </w:rPr>
      </w:pPr>
    </w:p>
    <w:p w14:paraId="7397F196" w14:textId="0D6BA81B" w:rsidR="00A94357" w:rsidRPr="00467584" w:rsidRDefault="00A94357" w:rsidP="00A94357">
      <w:pPr>
        <w:jc w:val="both"/>
        <w:rPr>
          <w:sz w:val="24"/>
          <w:szCs w:val="24"/>
        </w:rPr>
      </w:pPr>
      <w:r w:rsidRPr="00467584">
        <w:rPr>
          <w:sz w:val="24"/>
          <w:szCs w:val="24"/>
        </w:rPr>
        <w:t xml:space="preserve">Na základě </w:t>
      </w:r>
      <w:r>
        <w:rPr>
          <w:sz w:val="24"/>
          <w:szCs w:val="24"/>
        </w:rPr>
        <w:t>§</w:t>
      </w:r>
      <w:r w:rsidRPr="00467584">
        <w:rPr>
          <w:sz w:val="24"/>
          <w:szCs w:val="24"/>
        </w:rPr>
        <w:t xml:space="preserve"> 79 odst. 3 zákona 561/2004 Sb.  o předškolním, základním, středním, vyšším odborném a jiném vzdělávání (školský zákon)</w:t>
      </w:r>
      <w:r>
        <w:rPr>
          <w:sz w:val="24"/>
          <w:szCs w:val="24"/>
        </w:rPr>
        <w:t xml:space="preserve"> a Vyhlášky 177/2009 o</w:t>
      </w:r>
      <w:r w:rsidRPr="00A94357">
        <w:rPr>
          <w:sz w:val="24"/>
          <w:szCs w:val="24"/>
        </w:rPr>
        <w:t xml:space="preserve"> bližších podmínkách ukončování vzdělávání ve středních školách maturitní zkouškou</w:t>
      </w:r>
      <w:r w:rsidRPr="00467584">
        <w:rPr>
          <w:sz w:val="24"/>
          <w:szCs w:val="24"/>
        </w:rPr>
        <w:t xml:space="preserve"> určuji nabídku povinných a nepovinných zkoušek profilové části maturitní zkoušky:</w:t>
      </w:r>
    </w:p>
    <w:p w14:paraId="164E36EC" w14:textId="6922B573" w:rsidR="00B4708D" w:rsidRDefault="00B4708D" w:rsidP="008F305D">
      <w:pPr>
        <w:spacing w:before="120"/>
        <w:jc w:val="both"/>
        <w:rPr>
          <w:sz w:val="24"/>
        </w:rPr>
      </w:pPr>
    </w:p>
    <w:p w14:paraId="18969C8C" w14:textId="77777777" w:rsidR="00B4708D" w:rsidRPr="00131CDC" w:rsidRDefault="00B4708D" w:rsidP="008F305D">
      <w:pPr>
        <w:spacing w:before="120"/>
        <w:jc w:val="both"/>
        <w:rPr>
          <w:sz w:val="24"/>
        </w:rPr>
      </w:pPr>
    </w:p>
    <w:p w14:paraId="2BB9917E" w14:textId="6773D945" w:rsidR="00EA2162" w:rsidRPr="00131CDC" w:rsidRDefault="00D927BF" w:rsidP="008F305D">
      <w:pPr>
        <w:spacing w:before="120"/>
        <w:jc w:val="both"/>
        <w:rPr>
          <w:b/>
          <w:sz w:val="36"/>
          <w:szCs w:val="36"/>
        </w:rPr>
      </w:pPr>
      <w:r w:rsidRPr="00131CDC">
        <w:rPr>
          <w:b/>
          <w:sz w:val="36"/>
          <w:szCs w:val="36"/>
        </w:rPr>
        <w:t>Společná (státní) část:</w:t>
      </w:r>
    </w:p>
    <w:p w14:paraId="137AC212" w14:textId="1793E436" w:rsidR="00D927BF" w:rsidRPr="00131CDC" w:rsidRDefault="00D927BF" w:rsidP="008F305D">
      <w:pPr>
        <w:spacing w:before="120"/>
        <w:jc w:val="both"/>
        <w:rPr>
          <w:b/>
          <w:sz w:val="24"/>
        </w:rPr>
      </w:pPr>
      <w:r w:rsidRPr="00131CDC">
        <w:rPr>
          <w:b/>
          <w:sz w:val="24"/>
        </w:rPr>
        <w:t>Dvě povinné zkoušky:</w:t>
      </w:r>
      <w:r w:rsidR="002144C1">
        <w:rPr>
          <w:b/>
          <w:sz w:val="24"/>
        </w:rPr>
        <w:t xml:space="preserve"> </w:t>
      </w:r>
      <w:r w:rsidR="00AF7D66">
        <w:rPr>
          <w:b/>
          <w:sz w:val="24"/>
        </w:rPr>
        <w:t xml:space="preserve"> </w:t>
      </w:r>
    </w:p>
    <w:p w14:paraId="6026525F" w14:textId="77777777" w:rsidR="00D927BF" w:rsidRPr="00131CDC" w:rsidRDefault="00D927BF" w:rsidP="000333B8">
      <w:pPr>
        <w:pStyle w:val="Odstavecseseznamem"/>
        <w:spacing w:before="120"/>
        <w:ind w:left="502"/>
        <w:jc w:val="both"/>
        <w:rPr>
          <w:b/>
          <w:sz w:val="28"/>
          <w:szCs w:val="28"/>
        </w:rPr>
      </w:pPr>
      <w:r w:rsidRPr="00131CDC">
        <w:rPr>
          <w:b/>
          <w:sz w:val="28"/>
          <w:szCs w:val="28"/>
        </w:rPr>
        <w:t>český jazyk a literatura</w:t>
      </w:r>
    </w:p>
    <w:p w14:paraId="63C46A28" w14:textId="3B526DEB" w:rsidR="00D927BF" w:rsidRPr="00131CDC" w:rsidRDefault="00D927BF" w:rsidP="00D927BF">
      <w:pPr>
        <w:pStyle w:val="Odstavecseseznamem"/>
        <w:spacing w:before="120"/>
        <w:ind w:left="502"/>
        <w:jc w:val="both"/>
        <w:rPr>
          <w:sz w:val="24"/>
        </w:rPr>
      </w:pPr>
      <w:r w:rsidRPr="00131CDC">
        <w:rPr>
          <w:sz w:val="24"/>
        </w:rPr>
        <w:t>didaktický test</w:t>
      </w:r>
      <w:r w:rsidRPr="00131CDC">
        <w:rPr>
          <w:sz w:val="24"/>
        </w:rPr>
        <w:tab/>
      </w:r>
      <w:r w:rsidRPr="00131CDC">
        <w:rPr>
          <w:sz w:val="24"/>
        </w:rPr>
        <w:tab/>
      </w:r>
      <w:r w:rsidRPr="00131CDC">
        <w:rPr>
          <w:sz w:val="24"/>
        </w:rPr>
        <w:tab/>
      </w:r>
      <w:r w:rsidR="007E3DF9" w:rsidRPr="00131CDC">
        <w:rPr>
          <w:sz w:val="24"/>
        </w:rPr>
        <w:tab/>
      </w:r>
      <w:r w:rsidRPr="00131CDC">
        <w:rPr>
          <w:sz w:val="24"/>
        </w:rPr>
        <w:t xml:space="preserve">trvá </w:t>
      </w:r>
      <w:r w:rsidR="00593CCB">
        <w:rPr>
          <w:sz w:val="24"/>
        </w:rPr>
        <w:t>8</w:t>
      </w:r>
      <w:r w:rsidR="00252AC3">
        <w:rPr>
          <w:sz w:val="24"/>
        </w:rPr>
        <w:t>5</w:t>
      </w:r>
      <w:r w:rsidRPr="00131CDC">
        <w:rPr>
          <w:sz w:val="24"/>
        </w:rPr>
        <w:t xml:space="preserve"> minut</w:t>
      </w:r>
    </w:p>
    <w:p w14:paraId="1A65AEF6" w14:textId="351C3793" w:rsidR="00D927BF" w:rsidRPr="00131CDC" w:rsidRDefault="0027273A" w:rsidP="00D927BF">
      <w:pPr>
        <w:pStyle w:val="Odstavecseseznamem"/>
        <w:spacing w:before="120"/>
        <w:ind w:left="502"/>
        <w:jc w:val="both"/>
        <w:rPr>
          <w:sz w:val="24"/>
        </w:rPr>
      </w:pPr>
      <w:r>
        <w:rPr>
          <w:sz w:val="24"/>
        </w:rPr>
        <w:t>t</w:t>
      </w:r>
      <w:r w:rsidR="00F05FEA" w:rsidRPr="00131CDC">
        <w:rPr>
          <w:sz w:val="24"/>
        </w:rPr>
        <w:t>ermín konání DT z</w:t>
      </w:r>
      <w:r w:rsidR="00D927BF" w:rsidRPr="00131CDC">
        <w:rPr>
          <w:sz w:val="24"/>
        </w:rPr>
        <w:t> ČJL</w:t>
      </w:r>
      <w:r w:rsidR="00D927BF" w:rsidRPr="00131CDC">
        <w:rPr>
          <w:sz w:val="24"/>
        </w:rPr>
        <w:tab/>
      </w:r>
      <w:r w:rsidR="00D927BF" w:rsidRPr="00131CDC">
        <w:rPr>
          <w:sz w:val="24"/>
        </w:rPr>
        <w:tab/>
      </w:r>
      <w:r w:rsidR="00F92466">
        <w:rPr>
          <w:sz w:val="24"/>
        </w:rPr>
        <w:t>květen 202</w:t>
      </w:r>
      <w:r w:rsidR="00CD0D5A">
        <w:rPr>
          <w:sz w:val="24"/>
        </w:rPr>
        <w:t>4</w:t>
      </w:r>
    </w:p>
    <w:p w14:paraId="37E5945C" w14:textId="18963853" w:rsidR="00D927BF" w:rsidRPr="00131CDC" w:rsidRDefault="00252AC3" w:rsidP="00D927BF">
      <w:pPr>
        <w:pStyle w:val="Odstavecseseznamem"/>
        <w:spacing w:before="120"/>
        <w:ind w:left="502"/>
        <w:jc w:val="both"/>
        <w:rPr>
          <w:sz w:val="24"/>
        </w:rPr>
      </w:pPr>
      <w:r>
        <w:rPr>
          <w:sz w:val="24"/>
        </w:rPr>
        <w:t>V</w:t>
      </w:r>
      <w:r w:rsidR="00D927BF" w:rsidRPr="00131CDC">
        <w:rPr>
          <w:sz w:val="24"/>
        </w:rPr>
        <w:t xml:space="preserve"> profilové části následuje </w:t>
      </w:r>
      <w:r w:rsidR="00CD2B28">
        <w:rPr>
          <w:sz w:val="24"/>
        </w:rPr>
        <w:t xml:space="preserve">písemná a </w:t>
      </w:r>
      <w:r w:rsidR="00D927BF" w:rsidRPr="00131CDC">
        <w:rPr>
          <w:sz w:val="24"/>
        </w:rPr>
        <w:t>ústní zkouška</w:t>
      </w:r>
      <w:r>
        <w:rPr>
          <w:sz w:val="24"/>
        </w:rPr>
        <w:t>.</w:t>
      </w:r>
    </w:p>
    <w:p w14:paraId="01FF79DA" w14:textId="2C359BFD" w:rsidR="00D927BF" w:rsidRPr="00131CDC" w:rsidRDefault="00252AC3" w:rsidP="00D927BF">
      <w:pPr>
        <w:spacing w:before="120"/>
        <w:jc w:val="both"/>
        <w:rPr>
          <w:sz w:val="24"/>
        </w:rPr>
      </w:pPr>
      <w:r>
        <w:rPr>
          <w:sz w:val="24"/>
        </w:rPr>
        <w:t>D</w:t>
      </w:r>
      <w:r w:rsidR="00D927BF" w:rsidRPr="00131CDC">
        <w:rPr>
          <w:sz w:val="24"/>
        </w:rPr>
        <w:t>ále volí žák ze dvou možností:</w:t>
      </w:r>
    </w:p>
    <w:p w14:paraId="40F251B9" w14:textId="33418606" w:rsidR="00D927BF" w:rsidRPr="00131CDC" w:rsidRDefault="00D927BF" w:rsidP="00874E80">
      <w:pPr>
        <w:pStyle w:val="Odstavecseseznamem"/>
        <w:numPr>
          <w:ilvl w:val="0"/>
          <w:numId w:val="1"/>
        </w:numPr>
        <w:spacing w:before="120"/>
        <w:ind w:left="499" w:hanging="357"/>
        <w:contextualSpacing w:val="0"/>
        <w:jc w:val="both"/>
        <w:rPr>
          <w:b/>
          <w:sz w:val="28"/>
          <w:szCs w:val="28"/>
        </w:rPr>
      </w:pPr>
      <w:r w:rsidRPr="00131CDC">
        <w:rPr>
          <w:b/>
          <w:sz w:val="28"/>
          <w:szCs w:val="28"/>
        </w:rPr>
        <w:t>cizí (anglický) jazyk</w:t>
      </w:r>
      <w:r w:rsidRPr="00131CDC">
        <w:rPr>
          <w:b/>
          <w:sz w:val="28"/>
          <w:szCs w:val="28"/>
        </w:rPr>
        <w:tab/>
      </w:r>
      <w:r w:rsidRPr="00131CDC">
        <w:rPr>
          <w:b/>
          <w:sz w:val="28"/>
          <w:szCs w:val="28"/>
        </w:rPr>
        <w:tab/>
      </w:r>
    </w:p>
    <w:p w14:paraId="23F66DEB" w14:textId="676FD48E" w:rsidR="00D927BF" w:rsidRDefault="00D927BF" w:rsidP="00D927BF">
      <w:pPr>
        <w:pStyle w:val="Odstavecseseznamem"/>
        <w:spacing w:before="120"/>
        <w:ind w:left="502"/>
        <w:jc w:val="both"/>
        <w:rPr>
          <w:sz w:val="24"/>
        </w:rPr>
      </w:pPr>
      <w:r w:rsidRPr="00131CDC">
        <w:rPr>
          <w:sz w:val="24"/>
        </w:rPr>
        <w:t>didaktický test</w:t>
      </w:r>
      <w:r w:rsidRPr="00131CDC">
        <w:rPr>
          <w:sz w:val="24"/>
        </w:rPr>
        <w:tab/>
      </w:r>
      <w:r w:rsidR="0027273A">
        <w:rPr>
          <w:sz w:val="24"/>
        </w:rPr>
        <w:tab/>
      </w:r>
      <w:r w:rsidRPr="00131CDC">
        <w:rPr>
          <w:sz w:val="24"/>
        </w:rPr>
        <w:tab/>
      </w:r>
      <w:r w:rsidRPr="00131CDC">
        <w:rPr>
          <w:sz w:val="24"/>
        </w:rPr>
        <w:tab/>
        <w:t xml:space="preserve">trvá </w:t>
      </w:r>
      <w:r w:rsidR="0008183E" w:rsidRPr="00131CDC">
        <w:rPr>
          <w:sz w:val="24"/>
        </w:rPr>
        <w:t>1</w:t>
      </w:r>
      <w:r w:rsidR="00641326">
        <w:rPr>
          <w:sz w:val="24"/>
        </w:rPr>
        <w:t>10</w:t>
      </w:r>
      <w:r w:rsidRPr="00131CDC">
        <w:rPr>
          <w:sz w:val="24"/>
        </w:rPr>
        <w:t xml:space="preserve"> minut</w:t>
      </w:r>
    </w:p>
    <w:p w14:paraId="007D434E" w14:textId="3299E2D6" w:rsidR="00252AC3" w:rsidRPr="00252AC3" w:rsidRDefault="0027273A" w:rsidP="00252AC3">
      <w:pPr>
        <w:pStyle w:val="Odstavecseseznamem"/>
        <w:spacing w:before="120"/>
        <w:ind w:left="502"/>
        <w:jc w:val="both"/>
        <w:rPr>
          <w:sz w:val="24"/>
        </w:rPr>
      </w:pPr>
      <w:r>
        <w:rPr>
          <w:sz w:val="24"/>
        </w:rPr>
        <w:t>t</w:t>
      </w:r>
      <w:r w:rsidR="00252AC3" w:rsidRPr="00131CDC">
        <w:rPr>
          <w:sz w:val="24"/>
        </w:rPr>
        <w:t>ermín konání DT z A</w:t>
      </w:r>
      <w:r w:rsidR="00252AC3">
        <w:rPr>
          <w:sz w:val="24"/>
        </w:rPr>
        <w:t>N</w:t>
      </w:r>
      <w:r w:rsidR="00252AC3" w:rsidRPr="00131CDC">
        <w:rPr>
          <w:sz w:val="24"/>
        </w:rPr>
        <w:t>J</w:t>
      </w:r>
      <w:r w:rsidR="00252AC3" w:rsidRPr="00131CDC">
        <w:rPr>
          <w:sz w:val="24"/>
        </w:rPr>
        <w:tab/>
      </w:r>
      <w:r w:rsidR="00252AC3" w:rsidRPr="00131CDC">
        <w:rPr>
          <w:sz w:val="24"/>
        </w:rPr>
        <w:tab/>
      </w:r>
      <w:r w:rsidR="00F92466">
        <w:rPr>
          <w:sz w:val="24"/>
        </w:rPr>
        <w:t>květen 202</w:t>
      </w:r>
      <w:r w:rsidR="00CD0D5A">
        <w:rPr>
          <w:sz w:val="24"/>
        </w:rPr>
        <w:t>4</w:t>
      </w:r>
    </w:p>
    <w:p w14:paraId="3FE3A69D" w14:textId="7D4C94CA" w:rsidR="00D927BF" w:rsidRPr="00131CDC" w:rsidRDefault="00252AC3" w:rsidP="00D927BF">
      <w:pPr>
        <w:pStyle w:val="Odstavecseseznamem"/>
        <w:spacing w:before="120"/>
        <w:ind w:left="502"/>
        <w:jc w:val="both"/>
        <w:rPr>
          <w:sz w:val="24"/>
        </w:rPr>
      </w:pPr>
      <w:r>
        <w:rPr>
          <w:sz w:val="24"/>
        </w:rPr>
        <w:t>V</w:t>
      </w:r>
      <w:r w:rsidR="00D927BF" w:rsidRPr="00131CDC">
        <w:rPr>
          <w:sz w:val="24"/>
        </w:rPr>
        <w:t xml:space="preserve"> profilové části následuje </w:t>
      </w:r>
      <w:r w:rsidR="00CD2B28">
        <w:rPr>
          <w:sz w:val="24"/>
        </w:rPr>
        <w:t xml:space="preserve">písemná a </w:t>
      </w:r>
      <w:r w:rsidR="00D927BF" w:rsidRPr="00131CDC">
        <w:rPr>
          <w:sz w:val="24"/>
        </w:rPr>
        <w:t>ústní zkouška</w:t>
      </w:r>
      <w:r>
        <w:rPr>
          <w:sz w:val="24"/>
        </w:rPr>
        <w:t>.</w:t>
      </w:r>
    </w:p>
    <w:p w14:paraId="2E992E9A" w14:textId="64F425BC" w:rsidR="008E7A06" w:rsidRPr="00131CDC" w:rsidRDefault="008E7A06" w:rsidP="00F05FEA">
      <w:pPr>
        <w:pStyle w:val="Odstavecseseznamem"/>
        <w:spacing w:before="120"/>
        <w:ind w:left="502"/>
        <w:jc w:val="both"/>
        <w:rPr>
          <w:sz w:val="24"/>
        </w:rPr>
      </w:pPr>
    </w:p>
    <w:p w14:paraId="757297D4" w14:textId="13035F72" w:rsidR="00D927BF" w:rsidRPr="00131CDC" w:rsidRDefault="00D927BF" w:rsidP="00874E80">
      <w:pPr>
        <w:pStyle w:val="Odstavecseseznamem"/>
        <w:numPr>
          <w:ilvl w:val="0"/>
          <w:numId w:val="1"/>
        </w:numPr>
        <w:spacing w:before="240"/>
        <w:ind w:left="499" w:hanging="357"/>
        <w:contextualSpacing w:val="0"/>
        <w:jc w:val="both"/>
        <w:rPr>
          <w:sz w:val="24"/>
        </w:rPr>
      </w:pPr>
      <w:r w:rsidRPr="00131CDC">
        <w:rPr>
          <w:b/>
          <w:sz w:val="28"/>
          <w:szCs w:val="28"/>
        </w:rPr>
        <w:t>matematika</w:t>
      </w:r>
      <w:r w:rsidRPr="00131CDC">
        <w:rPr>
          <w:sz w:val="24"/>
        </w:rPr>
        <w:tab/>
      </w:r>
      <w:r w:rsidR="003542F9" w:rsidRPr="00131CDC">
        <w:rPr>
          <w:sz w:val="24"/>
        </w:rPr>
        <w:tab/>
      </w:r>
      <w:r w:rsidRPr="00131CDC">
        <w:rPr>
          <w:sz w:val="24"/>
        </w:rPr>
        <w:tab/>
      </w:r>
    </w:p>
    <w:p w14:paraId="749772F3" w14:textId="3BCA376D" w:rsidR="00D927BF" w:rsidRPr="00131CDC" w:rsidRDefault="00D927BF" w:rsidP="00D927BF">
      <w:pPr>
        <w:pStyle w:val="Odstavecseseznamem"/>
        <w:spacing w:before="120"/>
        <w:ind w:left="502"/>
        <w:jc w:val="both"/>
        <w:rPr>
          <w:sz w:val="24"/>
        </w:rPr>
      </w:pPr>
      <w:r w:rsidRPr="00131CDC">
        <w:rPr>
          <w:sz w:val="24"/>
        </w:rPr>
        <w:t>didaktický test</w:t>
      </w:r>
      <w:r w:rsidR="0027273A">
        <w:rPr>
          <w:sz w:val="24"/>
        </w:rPr>
        <w:tab/>
      </w:r>
      <w:r w:rsidRPr="00131CDC">
        <w:rPr>
          <w:sz w:val="24"/>
        </w:rPr>
        <w:tab/>
      </w:r>
      <w:r w:rsidRPr="00131CDC">
        <w:rPr>
          <w:sz w:val="24"/>
        </w:rPr>
        <w:tab/>
      </w:r>
      <w:r w:rsidRPr="00131CDC">
        <w:rPr>
          <w:sz w:val="24"/>
        </w:rPr>
        <w:tab/>
        <w:t xml:space="preserve">trvá </w:t>
      </w:r>
      <w:r w:rsidR="003542F9" w:rsidRPr="00131CDC">
        <w:rPr>
          <w:sz w:val="24"/>
        </w:rPr>
        <w:t>1</w:t>
      </w:r>
      <w:r w:rsidR="00141A45">
        <w:rPr>
          <w:sz w:val="24"/>
        </w:rPr>
        <w:t>35</w:t>
      </w:r>
      <w:r w:rsidRPr="00131CDC">
        <w:rPr>
          <w:sz w:val="24"/>
        </w:rPr>
        <w:t xml:space="preserve"> minut</w:t>
      </w:r>
    </w:p>
    <w:p w14:paraId="2CE73F41" w14:textId="1AAF6F0B" w:rsidR="00D927BF" w:rsidRPr="00131CDC" w:rsidRDefault="0027273A" w:rsidP="00D927BF">
      <w:pPr>
        <w:pStyle w:val="Odstavecseseznamem"/>
        <w:spacing w:before="120"/>
        <w:ind w:left="502"/>
        <w:jc w:val="both"/>
        <w:rPr>
          <w:sz w:val="24"/>
        </w:rPr>
      </w:pPr>
      <w:r>
        <w:rPr>
          <w:sz w:val="24"/>
        </w:rPr>
        <w:t>t</w:t>
      </w:r>
      <w:r w:rsidR="00D927BF" w:rsidRPr="00131CDC">
        <w:rPr>
          <w:sz w:val="24"/>
        </w:rPr>
        <w:t>ermín konání DT z</w:t>
      </w:r>
      <w:r>
        <w:rPr>
          <w:sz w:val="24"/>
        </w:rPr>
        <w:t> </w:t>
      </w:r>
      <w:r w:rsidR="00D927BF" w:rsidRPr="00131CDC">
        <w:rPr>
          <w:sz w:val="24"/>
        </w:rPr>
        <w:t>M</w:t>
      </w:r>
      <w:r w:rsidR="00252AC3">
        <w:rPr>
          <w:sz w:val="24"/>
        </w:rPr>
        <w:t>AT</w:t>
      </w:r>
      <w:r w:rsidR="00D927BF" w:rsidRPr="00131CDC">
        <w:rPr>
          <w:sz w:val="24"/>
        </w:rPr>
        <w:tab/>
      </w:r>
      <w:r w:rsidR="00D927BF" w:rsidRPr="00131CDC">
        <w:rPr>
          <w:sz w:val="24"/>
        </w:rPr>
        <w:tab/>
      </w:r>
      <w:r w:rsidR="00F92466">
        <w:rPr>
          <w:sz w:val="24"/>
        </w:rPr>
        <w:t>květen 202</w:t>
      </w:r>
      <w:r w:rsidR="00CD0D5A">
        <w:rPr>
          <w:sz w:val="24"/>
        </w:rPr>
        <w:t>4</w:t>
      </w:r>
      <w:r w:rsidR="00CD2B28" w:rsidRPr="00131CDC">
        <w:rPr>
          <w:sz w:val="24"/>
        </w:rPr>
        <w:t xml:space="preserve"> </w:t>
      </w:r>
    </w:p>
    <w:p w14:paraId="59BB4720" w14:textId="66236FDE" w:rsidR="00096D3A" w:rsidRPr="00131CDC" w:rsidRDefault="00096D3A" w:rsidP="00096D3A">
      <w:pPr>
        <w:spacing w:before="240"/>
        <w:jc w:val="both"/>
        <w:rPr>
          <w:sz w:val="24"/>
        </w:rPr>
      </w:pPr>
      <w:r w:rsidRPr="00131CDC">
        <w:rPr>
          <w:b/>
          <w:sz w:val="24"/>
        </w:rPr>
        <w:t>Nepovinné zkoušky</w:t>
      </w:r>
      <w:r w:rsidRPr="00131CDC">
        <w:rPr>
          <w:sz w:val="24"/>
        </w:rPr>
        <w:t>:</w:t>
      </w:r>
      <w:r w:rsidRPr="00131CDC">
        <w:rPr>
          <w:sz w:val="24"/>
        </w:rPr>
        <w:tab/>
        <w:t>Žák s</w:t>
      </w:r>
      <w:r w:rsidR="008E7A06" w:rsidRPr="00131CDC">
        <w:rPr>
          <w:sz w:val="24"/>
        </w:rPr>
        <w:t>i</w:t>
      </w:r>
      <w:r w:rsidRPr="00131CDC">
        <w:rPr>
          <w:sz w:val="24"/>
        </w:rPr>
        <w:t xml:space="preserve"> je volí dobrovolně nad rámec povinné maturitní zkoušky.</w:t>
      </w:r>
    </w:p>
    <w:p w14:paraId="1E32CE59" w14:textId="5D5B8BAD" w:rsidR="00D927BF" w:rsidRDefault="008E7A06" w:rsidP="003542F9">
      <w:pPr>
        <w:spacing w:before="240"/>
        <w:jc w:val="both"/>
        <w:rPr>
          <w:sz w:val="24"/>
        </w:rPr>
      </w:pPr>
      <w:r w:rsidRPr="00131CDC">
        <w:rPr>
          <w:b/>
          <w:sz w:val="24"/>
        </w:rPr>
        <w:t>Matematika rozšiřující</w:t>
      </w:r>
      <w:r w:rsidRPr="00131CDC">
        <w:rPr>
          <w:sz w:val="24"/>
        </w:rPr>
        <w:t xml:space="preserve"> –   Délka trvání 150 minut</w:t>
      </w:r>
      <w:r w:rsidR="00F05FEA" w:rsidRPr="00131CDC">
        <w:rPr>
          <w:sz w:val="24"/>
        </w:rPr>
        <w:t>.</w:t>
      </w:r>
      <w:r w:rsidR="00CD2B28">
        <w:rPr>
          <w:sz w:val="24"/>
        </w:rPr>
        <w:t xml:space="preserve"> Termín</w:t>
      </w:r>
      <w:r w:rsidR="00F92466">
        <w:rPr>
          <w:sz w:val="24"/>
        </w:rPr>
        <w:t xml:space="preserve">  </w:t>
      </w:r>
      <w:r w:rsidR="00CD2B28">
        <w:rPr>
          <w:sz w:val="24"/>
        </w:rPr>
        <w:t xml:space="preserve"> </w:t>
      </w:r>
      <w:r w:rsidR="00F92466">
        <w:rPr>
          <w:sz w:val="24"/>
        </w:rPr>
        <w:t>květen 202</w:t>
      </w:r>
      <w:r w:rsidR="00CD0D5A">
        <w:rPr>
          <w:sz w:val="24"/>
        </w:rPr>
        <w:t>4</w:t>
      </w:r>
      <w:r w:rsidR="003542F9">
        <w:rPr>
          <w:sz w:val="24"/>
        </w:rPr>
        <w:tab/>
      </w:r>
      <w:r w:rsidR="003542F9">
        <w:rPr>
          <w:sz w:val="24"/>
        </w:rPr>
        <w:tab/>
      </w:r>
    </w:p>
    <w:p w14:paraId="16C123DC" w14:textId="2425E65A" w:rsidR="00D927BF" w:rsidRDefault="00D927BF" w:rsidP="00D927BF">
      <w:pPr>
        <w:spacing w:before="120"/>
        <w:jc w:val="both"/>
        <w:rPr>
          <w:sz w:val="24"/>
        </w:rPr>
      </w:pPr>
      <w:r w:rsidRPr="00096D3A">
        <w:rPr>
          <w:b/>
          <w:sz w:val="24"/>
        </w:rPr>
        <w:t>Hodnocení:</w:t>
      </w:r>
      <w:r>
        <w:rPr>
          <w:sz w:val="24"/>
        </w:rPr>
        <w:tab/>
        <w:t>Didaktické testy budou hodnoceny pouze jako „uspěl“ či „neuspěl“. Na vysvědčení bude uvedena i procentuální úspěšnost v</w:t>
      </w:r>
      <w:r w:rsidR="0027273A">
        <w:rPr>
          <w:sz w:val="24"/>
        </w:rPr>
        <w:t> </w:t>
      </w:r>
      <w:r>
        <w:rPr>
          <w:sz w:val="24"/>
        </w:rPr>
        <w:t>daném testu.</w:t>
      </w:r>
    </w:p>
    <w:p w14:paraId="2ADFE891" w14:textId="69D90F3B" w:rsidR="00D927BF" w:rsidRDefault="00096D3A" w:rsidP="00D927BF">
      <w:pPr>
        <w:spacing w:before="120"/>
        <w:jc w:val="both"/>
        <w:rPr>
          <w:sz w:val="24"/>
        </w:rPr>
      </w:pPr>
      <w:r>
        <w:rPr>
          <w:sz w:val="24"/>
        </w:rPr>
        <w:t>Žák, který u didaktického testu neuspěl, může konat dále zkoušky v</w:t>
      </w:r>
      <w:r w:rsidR="0027273A">
        <w:rPr>
          <w:sz w:val="24"/>
        </w:rPr>
        <w:t> </w:t>
      </w:r>
      <w:r>
        <w:rPr>
          <w:sz w:val="24"/>
        </w:rPr>
        <w:t>profilové části, ale maturitní vysvědčení dostane až poté, co v</w:t>
      </w:r>
      <w:r w:rsidR="0027273A">
        <w:rPr>
          <w:sz w:val="24"/>
        </w:rPr>
        <w:t> </w:t>
      </w:r>
      <w:r>
        <w:rPr>
          <w:sz w:val="24"/>
        </w:rPr>
        <w:t>opravném termínu u didaktického testu uspěje.</w:t>
      </w:r>
    </w:p>
    <w:p w14:paraId="550CA4DE" w14:textId="63AAC222" w:rsidR="00096D3A" w:rsidRDefault="00096D3A" w:rsidP="00D927BF">
      <w:pPr>
        <w:spacing w:before="120"/>
        <w:jc w:val="both"/>
        <w:rPr>
          <w:sz w:val="24"/>
        </w:rPr>
      </w:pPr>
      <w:r>
        <w:rPr>
          <w:sz w:val="24"/>
        </w:rPr>
        <w:t xml:space="preserve">Didaktické testy připravuje a centrálně hodnotí </w:t>
      </w:r>
      <w:proofErr w:type="spellStart"/>
      <w:r>
        <w:rPr>
          <w:sz w:val="24"/>
        </w:rPr>
        <w:t>Cermat</w:t>
      </w:r>
      <w:proofErr w:type="spellEnd"/>
      <w:r>
        <w:rPr>
          <w:sz w:val="24"/>
        </w:rPr>
        <w:t>. Kritéria hodnocení testů a hranici úspěšnosti stanoví MŠMT.</w:t>
      </w:r>
    </w:p>
    <w:p w14:paraId="7786AE6F" w14:textId="77777777" w:rsidR="00252AC3" w:rsidRDefault="00252AC3" w:rsidP="00252AC3">
      <w:pPr>
        <w:rPr>
          <w:sz w:val="24"/>
        </w:rPr>
      </w:pPr>
    </w:p>
    <w:p w14:paraId="22B05B80" w14:textId="04DED0BD" w:rsidR="00252AC3" w:rsidRDefault="00252AC3">
      <w:pPr>
        <w:rPr>
          <w:sz w:val="24"/>
        </w:rPr>
      </w:pPr>
      <w:r>
        <w:rPr>
          <w:sz w:val="24"/>
        </w:rPr>
        <w:br w:type="page"/>
      </w:r>
    </w:p>
    <w:p w14:paraId="72FA923D" w14:textId="77777777" w:rsidR="0008183E" w:rsidRDefault="0008183E" w:rsidP="00D927BF">
      <w:pPr>
        <w:spacing w:before="120"/>
        <w:jc w:val="both"/>
        <w:rPr>
          <w:sz w:val="24"/>
        </w:rPr>
      </w:pPr>
    </w:p>
    <w:p w14:paraId="34FDA261" w14:textId="48F2839E" w:rsidR="00D927BF" w:rsidRDefault="00D927BF" w:rsidP="00D927BF">
      <w:pPr>
        <w:spacing w:before="120"/>
        <w:jc w:val="both"/>
        <w:rPr>
          <w:b/>
          <w:sz w:val="36"/>
          <w:szCs w:val="36"/>
        </w:rPr>
      </w:pPr>
      <w:r w:rsidRPr="000333B8">
        <w:rPr>
          <w:b/>
          <w:sz w:val="36"/>
          <w:szCs w:val="36"/>
        </w:rPr>
        <w:t>Profilová (školní) část:</w:t>
      </w:r>
    </w:p>
    <w:p w14:paraId="1AB01A7E" w14:textId="77777777" w:rsidR="00470E16" w:rsidRDefault="00470E16" w:rsidP="00D927BF">
      <w:pPr>
        <w:spacing w:before="120"/>
        <w:jc w:val="both"/>
        <w:rPr>
          <w:b/>
          <w:sz w:val="36"/>
          <w:szCs w:val="36"/>
        </w:rPr>
      </w:pPr>
    </w:p>
    <w:p w14:paraId="3F579ACB" w14:textId="70F5224C" w:rsidR="00D927BF" w:rsidRDefault="00096D3A" w:rsidP="00874E80">
      <w:pPr>
        <w:pStyle w:val="Odstavecseseznamem"/>
        <w:numPr>
          <w:ilvl w:val="0"/>
          <w:numId w:val="2"/>
        </w:numPr>
        <w:spacing w:before="120"/>
        <w:jc w:val="both"/>
        <w:rPr>
          <w:b/>
          <w:sz w:val="28"/>
          <w:szCs w:val="28"/>
        </w:rPr>
      </w:pPr>
      <w:r w:rsidRPr="003542F9">
        <w:rPr>
          <w:b/>
          <w:sz w:val="32"/>
          <w:szCs w:val="32"/>
        </w:rPr>
        <w:t>Ustanovení platné pro všechny studijní obory na SŠPU Hodonín</w:t>
      </w:r>
      <w:r w:rsidRPr="00096D3A">
        <w:rPr>
          <w:b/>
          <w:sz w:val="28"/>
          <w:szCs w:val="28"/>
        </w:rPr>
        <w:t>:</w:t>
      </w:r>
    </w:p>
    <w:p w14:paraId="0731A53D" w14:textId="77777777" w:rsidR="00470E16" w:rsidRPr="00096D3A" w:rsidRDefault="00470E16" w:rsidP="00470E16">
      <w:pPr>
        <w:pStyle w:val="Odstavecseseznamem"/>
        <w:spacing w:before="120"/>
        <w:jc w:val="both"/>
        <w:rPr>
          <w:b/>
          <w:sz w:val="28"/>
          <w:szCs w:val="28"/>
        </w:rPr>
      </w:pPr>
    </w:p>
    <w:p w14:paraId="03CE46EB" w14:textId="27D301F2" w:rsidR="00096D3A" w:rsidRDefault="00096D3A" w:rsidP="00096D3A">
      <w:pPr>
        <w:spacing w:before="120"/>
        <w:jc w:val="both"/>
        <w:rPr>
          <w:b/>
          <w:sz w:val="24"/>
        </w:rPr>
      </w:pPr>
      <w:r w:rsidRPr="00096D3A">
        <w:rPr>
          <w:b/>
          <w:sz w:val="24"/>
        </w:rPr>
        <w:t>Český jazyk a literatura</w:t>
      </w:r>
    </w:p>
    <w:p w14:paraId="766BB00E" w14:textId="77777777" w:rsidR="004440F0" w:rsidRDefault="00C0513C" w:rsidP="00096D3A">
      <w:pPr>
        <w:spacing w:before="120"/>
        <w:jc w:val="both"/>
        <w:rPr>
          <w:b/>
          <w:sz w:val="24"/>
        </w:rPr>
      </w:pPr>
      <w:r>
        <w:rPr>
          <w:b/>
          <w:sz w:val="24"/>
        </w:rPr>
        <w:t xml:space="preserve">Písemná práce </w:t>
      </w:r>
      <w:r w:rsidR="003C750E">
        <w:rPr>
          <w:b/>
          <w:sz w:val="24"/>
        </w:rPr>
        <w:t xml:space="preserve">  </w:t>
      </w:r>
    </w:p>
    <w:p w14:paraId="64FE5B82" w14:textId="51D83A55" w:rsidR="00C0513C" w:rsidRDefault="004440F0" w:rsidP="00096D3A">
      <w:pPr>
        <w:spacing w:before="120"/>
        <w:jc w:val="both"/>
        <w:rPr>
          <w:b/>
          <w:sz w:val="24"/>
        </w:rPr>
      </w:pPr>
      <w:r w:rsidRPr="002335D6">
        <w:rPr>
          <w:bCs/>
          <w:sz w:val="24"/>
        </w:rPr>
        <w:t xml:space="preserve">Termín </w:t>
      </w:r>
      <w:r w:rsidR="004C4600" w:rsidRPr="002335D6">
        <w:rPr>
          <w:bCs/>
          <w:sz w:val="24"/>
        </w:rPr>
        <w:t>konání:</w:t>
      </w:r>
      <w:r w:rsidR="004C4600">
        <w:rPr>
          <w:b/>
          <w:sz w:val="24"/>
        </w:rPr>
        <w:tab/>
      </w:r>
      <w:r w:rsidR="003C750E">
        <w:rPr>
          <w:b/>
          <w:sz w:val="24"/>
        </w:rPr>
        <w:t xml:space="preserve"> </w:t>
      </w:r>
      <w:r w:rsidR="001935F1">
        <w:rPr>
          <w:b/>
          <w:sz w:val="24"/>
        </w:rPr>
        <w:t>3</w:t>
      </w:r>
      <w:r w:rsidR="003C750E">
        <w:rPr>
          <w:b/>
          <w:sz w:val="24"/>
        </w:rPr>
        <w:t>. 4. 202</w:t>
      </w:r>
      <w:r w:rsidR="00CD0D5A">
        <w:rPr>
          <w:b/>
          <w:sz w:val="24"/>
        </w:rPr>
        <w:t>4</w:t>
      </w:r>
    </w:p>
    <w:p w14:paraId="3BA870A8" w14:textId="572025A1" w:rsidR="00C0513C" w:rsidRDefault="00C0513C" w:rsidP="00096D3A">
      <w:pPr>
        <w:spacing w:before="120"/>
        <w:jc w:val="both"/>
        <w:rPr>
          <w:bCs/>
          <w:sz w:val="24"/>
        </w:rPr>
      </w:pPr>
      <w:r w:rsidRPr="00C0513C">
        <w:rPr>
          <w:bCs/>
          <w:sz w:val="24"/>
        </w:rPr>
        <w:t xml:space="preserve">Každý žák vytvoří souvislý text, jehož minimální rozsah je 250 slov. Písemná práce trvá 110 minut včetně času na volbu zadání. Ředitel školy stanoví </w:t>
      </w:r>
      <w:r w:rsidR="00A81B29">
        <w:rPr>
          <w:bCs/>
          <w:sz w:val="24"/>
        </w:rPr>
        <w:t>6</w:t>
      </w:r>
      <w:bookmarkStart w:id="0" w:name="_GoBack"/>
      <w:bookmarkEnd w:id="0"/>
      <w:r w:rsidRPr="00C0513C">
        <w:rPr>
          <w:bCs/>
          <w:sz w:val="24"/>
        </w:rPr>
        <w:t xml:space="preserve"> zadání, která se zpřístupní bezprostředně před zahájením zkoušky.</w:t>
      </w:r>
    </w:p>
    <w:p w14:paraId="5E765ED2" w14:textId="7C9C1818" w:rsidR="00C0513C" w:rsidRPr="00C0513C" w:rsidRDefault="00C0513C" w:rsidP="00096D3A">
      <w:pPr>
        <w:spacing w:before="120"/>
        <w:jc w:val="both"/>
        <w:rPr>
          <w:b/>
          <w:sz w:val="24"/>
        </w:rPr>
      </w:pPr>
      <w:r w:rsidRPr="00C0513C">
        <w:rPr>
          <w:b/>
          <w:sz w:val="24"/>
        </w:rPr>
        <w:t>Ústní zkouška</w:t>
      </w:r>
      <w:r w:rsidR="003C750E">
        <w:rPr>
          <w:b/>
          <w:sz w:val="24"/>
        </w:rPr>
        <w:t xml:space="preserve"> </w:t>
      </w:r>
    </w:p>
    <w:p w14:paraId="199B7C52" w14:textId="63877466" w:rsidR="00096D3A" w:rsidRDefault="00C0513C" w:rsidP="00096D3A">
      <w:pPr>
        <w:spacing w:before="120"/>
        <w:jc w:val="both"/>
        <w:rPr>
          <w:sz w:val="24"/>
        </w:rPr>
      </w:pPr>
      <w:r>
        <w:rPr>
          <w:sz w:val="24"/>
        </w:rPr>
        <w:t>Ž</w:t>
      </w:r>
      <w:r w:rsidR="00096D3A">
        <w:rPr>
          <w:sz w:val="24"/>
        </w:rPr>
        <w:t>ák koná povinně ústní zkoušku (příprava 20 minut). Zkouška probíhá nejdéle 15 minut. Z</w:t>
      </w:r>
      <w:r w:rsidR="0079412E">
        <w:rPr>
          <w:sz w:val="24"/>
        </w:rPr>
        <w:t>e</w:t>
      </w:r>
      <w:r w:rsidR="0027273A">
        <w:rPr>
          <w:sz w:val="24"/>
        </w:rPr>
        <w:t> </w:t>
      </w:r>
      <w:r w:rsidR="00096D3A">
        <w:rPr>
          <w:sz w:val="24"/>
        </w:rPr>
        <w:t>6</w:t>
      </w:r>
      <w:r w:rsidR="009B091E">
        <w:rPr>
          <w:sz w:val="24"/>
        </w:rPr>
        <w:t>5</w:t>
      </w:r>
      <w:r w:rsidR="003542F9">
        <w:rPr>
          <w:sz w:val="24"/>
        </w:rPr>
        <w:t> </w:t>
      </w:r>
      <w:r w:rsidR="00096D3A">
        <w:rPr>
          <w:sz w:val="24"/>
        </w:rPr>
        <w:t>děl, která stanovil ředitel školy, si žák vybral minimálně 20 děl</w:t>
      </w:r>
      <w:r w:rsidR="006F523B">
        <w:rPr>
          <w:sz w:val="24"/>
        </w:rPr>
        <w:t>. Před</w:t>
      </w:r>
      <w:r w:rsidR="00096D3A">
        <w:rPr>
          <w:sz w:val="24"/>
        </w:rPr>
        <w:t xml:space="preserve"> maturitní komisí vylosuje jeden pracovní list, na jehož základě zkouška probíhá.</w:t>
      </w:r>
    </w:p>
    <w:p w14:paraId="2B9CA1FF" w14:textId="649E3579" w:rsidR="00710259" w:rsidRPr="006F523B" w:rsidRDefault="00884A90" w:rsidP="006F523B">
      <w:pPr>
        <w:spacing w:before="60"/>
        <w:jc w:val="both"/>
        <w:rPr>
          <w:sz w:val="24"/>
        </w:rPr>
      </w:pPr>
      <w:r w:rsidRPr="006F523B">
        <w:rPr>
          <w:sz w:val="24"/>
        </w:rPr>
        <w:t>Pracovní list obsahuje:</w:t>
      </w:r>
    </w:p>
    <w:p w14:paraId="06B8A9C6" w14:textId="4D9B6BFB" w:rsidR="00710259" w:rsidRPr="006F523B" w:rsidRDefault="00884A90" w:rsidP="00874E80">
      <w:pPr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6F523B">
        <w:rPr>
          <w:color w:val="000000"/>
          <w:sz w:val="24"/>
          <w:szCs w:val="24"/>
        </w:rPr>
        <w:t>R</w:t>
      </w:r>
      <w:r w:rsidR="00710259" w:rsidRPr="006F523B">
        <w:rPr>
          <w:color w:val="000000"/>
          <w:sz w:val="24"/>
          <w:szCs w:val="24"/>
        </w:rPr>
        <w:t>ozbor uměleckého textu</w:t>
      </w:r>
    </w:p>
    <w:p w14:paraId="7555CBF8" w14:textId="169CD0BB" w:rsidR="00710259" w:rsidRDefault="00710259" w:rsidP="00874E80">
      <w:pPr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6F523B">
        <w:rPr>
          <w:color w:val="000000"/>
          <w:sz w:val="24"/>
          <w:szCs w:val="24"/>
        </w:rPr>
        <w:t>Část jazykovou (pět funkčních stylů), rozbor neuměleckého textu</w:t>
      </w:r>
    </w:p>
    <w:p w14:paraId="190058EC" w14:textId="77777777" w:rsidR="00470E16" w:rsidRPr="006F523B" w:rsidRDefault="00470E16" w:rsidP="00470E16">
      <w:pPr>
        <w:shd w:val="clear" w:color="auto" w:fill="FFFFFF"/>
        <w:ind w:left="720"/>
        <w:rPr>
          <w:color w:val="000000"/>
          <w:sz w:val="24"/>
          <w:szCs w:val="24"/>
        </w:rPr>
      </w:pPr>
    </w:p>
    <w:p w14:paraId="4FC12858" w14:textId="5C56496B" w:rsidR="00C0513C" w:rsidRDefault="00096D3A" w:rsidP="00096D3A">
      <w:pPr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Anglický </w:t>
      </w:r>
      <w:r w:rsidRPr="00096D3A">
        <w:rPr>
          <w:b/>
          <w:sz w:val="24"/>
        </w:rPr>
        <w:t>jazyk</w:t>
      </w:r>
      <w:r w:rsidR="007F33AC">
        <w:rPr>
          <w:b/>
          <w:sz w:val="24"/>
        </w:rPr>
        <w:t xml:space="preserve">    </w:t>
      </w:r>
    </w:p>
    <w:p w14:paraId="7F358907" w14:textId="72C66A7A" w:rsidR="003E4BCC" w:rsidRPr="003E4BCC" w:rsidRDefault="003E4BCC" w:rsidP="00096D3A">
      <w:pPr>
        <w:spacing w:before="240"/>
        <w:jc w:val="both"/>
        <w:rPr>
          <w:bCs/>
          <w:sz w:val="24"/>
        </w:rPr>
      </w:pPr>
      <w:r w:rsidRPr="003E4BCC">
        <w:rPr>
          <w:bCs/>
          <w:sz w:val="24"/>
        </w:rPr>
        <w:t>Žák koná písemnou práci a ústní zkoušku z</w:t>
      </w:r>
      <w:r w:rsidR="0027273A">
        <w:rPr>
          <w:bCs/>
          <w:sz w:val="24"/>
        </w:rPr>
        <w:t> </w:t>
      </w:r>
      <w:r w:rsidRPr="003E4BCC">
        <w:rPr>
          <w:bCs/>
          <w:sz w:val="24"/>
        </w:rPr>
        <w:t>anglického jazyka pouze v</w:t>
      </w:r>
      <w:r w:rsidR="0027273A">
        <w:rPr>
          <w:bCs/>
          <w:sz w:val="24"/>
        </w:rPr>
        <w:t> </w:t>
      </w:r>
      <w:r w:rsidRPr="003E4BCC">
        <w:rPr>
          <w:bCs/>
          <w:sz w:val="24"/>
        </w:rPr>
        <w:t>případě, že si v</w:t>
      </w:r>
      <w:r w:rsidR="0027273A">
        <w:rPr>
          <w:bCs/>
          <w:sz w:val="24"/>
        </w:rPr>
        <w:t> </w:t>
      </w:r>
      <w:r w:rsidRPr="003E4BCC">
        <w:rPr>
          <w:bCs/>
          <w:sz w:val="24"/>
        </w:rPr>
        <w:t xml:space="preserve">rámci </w:t>
      </w:r>
      <w:r>
        <w:rPr>
          <w:bCs/>
          <w:sz w:val="24"/>
        </w:rPr>
        <w:t>volitelných předmětů</w:t>
      </w:r>
      <w:r w:rsidRPr="003E4BCC">
        <w:rPr>
          <w:bCs/>
          <w:sz w:val="24"/>
        </w:rPr>
        <w:t xml:space="preserve"> zvolil an</w:t>
      </w:r>
      <w:r>
        <w:rPr>
          <w:bCs/>
          <w:sz w:val="24"/>
        </w:rPr>
        <w:t>g</w:t>
      </w:r>
      <w:r w:rsidRPr="003E4BCC">
        <w:rPr>
          <w:bCs/>
          <w:sz w:val="24"/>
        </w:rPr>
        <w:t>lický jazyk.</w:t>
      </w:r>
      <w:r>
        <w:rPr>
          <w:bCs/>
          <w:sz w:val="24"/>
        </w:rPr>
        <w:t xml:space="preserve"> </w:t>
      </w:r>
    </w:p>
    <w:p w14:paraId="21020AE7" w14:textId="77777777" w:rsidR="00AD118F" w:rsidRDefault="00C0513C" w:rsidP="00096D3A">
      <w:pPr>
        <w:spacing w:before="240"/>
        <w:jc w:val="both"/>
        <w:rPr>
          <w:b/>
          <w:sz w:val="24"/>
        </w:rPr>
      </w:pPr>
      <w:r>
        <w:rPr>
          <w:b/>
          <w:sz w:val="24"/>
        </w:rPr>
        <w:t>Písemná práce</w:t>
      </w:r>
    </w:p>
    <w:p w14:paraId="31FF79F4" w14:textId="6BF62503" w:rsidR="004C4600" w:rsidRDefault="004C4600" w:rsidP="00096D3A">
      <w:pPr>
        <w:spacing w:before="240"/>
        <w:jc w:val="both"/>
        <w:rPr>
          <w:b/>
          <w:sz w:val="24"/>
        </w:rPr>
      </w:pPr>
      <w:r w:rsidRPr="002335D6">
        <w:rPr>
          <w:bCs/>
          <w:sz w:val="24"/>
        </w:rPr>
        <w:t xml:space="preserve">Termín </w:t>
      </w:r>
      <w:proofErr w:type="gramStart"/>
      <w:r w:rsidRPr="002335D6">
        <w:rPr>
          <w:bCs/>
          <w:sz w:val="24"/>
        </w:rPr>
        <w:t>konání: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proofErr w:type="gramEnd"/>
      <w:r w:rsidR="001935F1">
        <w:rPr>
          <w:b/>
          <w:sz w:val="24"/>
        </w:rPr>
        <w:t>4</w:t>
      </w:r>
      <w:r>
        <w:rPr>
          <w:b/>
          <w:sz w:val="24"/>
        </w:rPr>
        <w:t>. 4. 202</w:t>
      </w:r>
      <w:r w:rsidR="00CD0D5A">
        <w:rPr>
          <w:b/>
          <w:sz w:val="24"/>
        </w:rPr>
        <w:t>4</w:t>
      </w:r>
    </w:p>
    <w:p w14:paraId="68483A84" w14:textId="77777777" w:rsidR="00CA5DE0" w:rsidRDefault="00CA5DE0" w:rsidP="00096D3A">
      <w:pPr>
        <w:spacing w:before="240"/>
        <w:jc w:val="both"/>
        <w:rPr>
          <w:bCs/>
          <w:sz w:val="24"/>
        </w:rPr>
      </w:pPr>
      <w:r>
        <w:rPr>
          <w:bCs/>
          <w:sz w:val="24"/>
        </w:rPr>
        <w:t>Písemná práce z anglického jazyka se skládá ze dvou částí v celkovém rozsahu min. 200 slov.</w:t>
      </w:r>
    </w:p>
    <w:p w14:paraId="76879E2F" w14:textId="2E227740" w:rsidR="00096D3A" w:rsidRDefault="00CA5DE0" w:rsidP="00874E80">
      <w:pPr>
        <w:pStyle w:val="Odstavecseseznamem"/>
        <w:numPr>
          <w:ilvl w:val="0"/>
          <w:numId w:val="4"/>
        </w:numPr>
        <w:spacing w:before="240"/>
        <w:jc w:val="both"/>
        <w:rPr>
          <w:bCs/>
          <w:sz w:val="24"/>
        </w:rPr>
      </w:pPr>
      <w:r>
        <w:rPr>
          <w:bCs/>
          <w:sz w:val="24"/>
        </w:rPr>
        <w:t>část minimálně 130 slov, doporučeno maximálně 150 slov</w:t>
      </w:r>
    </w:p>
    <w:p w14:paraId="3057ADAD" w14:textId="3913351C" w:rsidR="00CA5DE0" w:rsidRDefault="00CA5DE0" w:rsidP="00874E80">
      <w:pPr>
        <w:pStyle w:val="Odstavecseseznamem"/>
        <w:numPr>
          <w:ilvl w:val="0"/>
          <w:numId w:val="4"/>
        </w:numPr>
        <w:spacing w:before="240"/>
        <w:jc w:val="both"/>
        <w:rPr>
          <w:bCs/>
          <w:sz w:val="24"/>
        </w:rPr>
      </w:pPr>
      <w:r>
        <w:rPr>
          <w:bCs/>
          <w:sz w:val="24"/>
        </w:rPr>
        <w:t>část minimálně 70 slov, doporučeno maximálně 80 slov.</w:t>
      </w:r>
    </w:p>
    <w:p w14:paraId="3991CB79" w14:textId="2287DCFF" w:rsidR="00CA5DE0" w:rsidRPr="00CA5DE0" w:rsidRDefault="00CA5DE0" w:rsidP="00CA5DE0">
      <w:pPr>
        <w:spacing w:before="240"/>
        <w:jc w:val="both"/>
        <w:rPr>
          <w:bCs/>
          <w:sz w:val="24"/>
        </w:rPr>
      </w:pPr>
      <w:r>
        <w:rPr>
          <w:bCs/>
          <w:sz w:val="24"/>
        </w:rPr>
        <w:t>Žáci si vybírají ze 3 zadání. Časový limit pro vypracování písemné práce je 60 minut.</w:t>
      </w:r>
    </w:p>
    <w:p w14:paraId="236DEEE9" w14:textId="77777777" w:rsidR="0027273A" w:rsidRPr="0027273A" w:rsidRDefault="0027273A" w:rsidP="00096D3A">
      <w:pPr>
        <w:spacing w:before="240"/>
        <w:jc w:val="both"/>
        <w:rPr>
          <w:bCs/>
          <w:sz w:val="24"/>
        </w:rPr>
      </w:pPr>
    </w:p>
    <w:p w14:paraId="1589281A" w14:textId="15105688" w:rsidR="0027273A" w:rsidRPr="0027273A" w:rsidRDefault="0027273A" w:rsidP="00096D3A">
      <w:pPr>
        <w:spacing w:before="120"/>
        <w:jc w:val="both"/>
        <w:rPr>
          <w:b/>
          <w:bCs/>
          <w:sz w:val="24"/>
        </w:rPr>
      </w:pPr>
      <w:r w:rsidRPr="0027273A">
        <w:rPr>
          <w:b/>
          <w:bCs/>
          <w:sz w:val="24"/>
        </w:rPr>
        <w:t>Ústní zkouška</w:t>
      </w:r>
    </w:p>
    <w:p w14:paraId="64E88FBF" w14:textId="5C21BE2A" w:rsidR="00096D3A" w:rsidRPr="00131CDC" w:rsidRDefault="003E4BCC" w:rsidP="00096D3A">
      <w:pPr>
        <w:spacing w:before="120"/>
        <w:jc w:val="both"/>
        <w:rPr>
          <w:sz w:val="24"/>
        </w:rPr>
      </w:pPr>
      <w:r>
        <w:rPr>
          <w:sz w:val="24"/>
        </w:rPr>
        <w:t xml:space="preserve">Příprava na ústní zkoušku trvá 20 minut, vlastní zkoušení </w:t>
      </w:r>
      <w:r w:rsidR="00096D3A" w:rsidRPr="00131CDC">
        <w:rPr>
          <w:sz w:val="24"/>
        </w:rPr>
        <w:t>nejdéle 15 minut. Ředitel stanov</w:t>
      </w:r>
      <w:r w:rsidR="003542F9" w:rsidRPr="00131CDC">
        <w:rPr>
          <w:sz w:val="24"/>
        </w:rPr>
        <w:t>il</w:t>
      </w:r>
      <w:r w:rsidR="00096D3A" w:rsidRPr="00131CDC">
        <w:rPr>
          <w:sz w:val="24"/>
        </w:rPr>
        <w:t xml:space="preserve"> </w:t>
      </w:r>
      <w:r w:rsidR="00EA2510" w:rsidRPr="00131CDC">
        <w:rPr>
          <w:sz w:val="24"/>
        </w:rPr>
        <w:t>pro každý obor</w:t>
      </w:r>
      <w:r w:rsidR="00131CDC" w:rsidRPr="00131CDC">
        <w:rPr>
          <w:sz w:val="24"/>
        </w:rPr>
        <w:t xml:space="preserve"> vždy</w:t>
      </w:r>
      <w:r w:rsidR="00EA2510" w:rsidRPr="00131CDC">
        <w:rPr>
          <w:sz w:val="24"/>
        </w:rPr>
        <w:t xml:space="preserve"> </w:t>
      </w:r>
      <w:r w:rsidR="00096D3A" w:rsidRPr="00131CDC">
        <w:rPr>
          <w:sz w:val="24"/>
        </w:rPr>
        <w:t>2</w:t>
      </w:r>
      <w:r w:rsidR="003542F9" w:rsidRPr="00131CDC">
        <w:rPr>
          <w:sz w:val="24"/>
        </w:rPr>
        <w:t>5</w:t>
      </w:r>
      <w:r w:rsidR="00096D3A" w:rsidRPr="00131CDC">
        <w:rPr>
          <w:sz w:val="24"/>
        </w:rPr>
        <w:t xml:space="preserve"> monotématických zadání, ze kterých si žák před maturitní komisí jedno vylosuje.</w:t>
      </w:r>
    </w:p>
    <w:p w14:paraId="1E24E0ED" w14:textId="053C7308" w:rsidR="00470E16" w:rsidRDefault="00EA2510" w:rsidP="00096D3A">
      <w:pPr>
        <w:spacing w:before="120"/>
        <w:jc w:val="both"/>
        <w:rPr>
          <w:sz w:val="24"/>
        </w:rPr>
      </w:pPr>
      <w:r w:rsidRPr="00131CDC">
        <w:rPr>
          <w:sz w:val="24"/>
        </w:rPr>
        <w:t>Žák, který žádá v jarním termínu o nahrazení zkoušky z</w:t>
      </w:r>
      <w:r w:rsidR="00131CDC" w:rsidRPr="00131CDC">
        <w:rPr>
          <w:sz w:val="24"/>
        </w:rPr>
        <w:t> </w:t>
      </w:r>
      <w:r w:rsidRPr="00131CDC">
        <w:rPr>
          <w:sz w:val="24"/>
        </w:rPr>
        <w:t>ANJ</w:t>
      </w:r>
      <w:r w:rsidR="00131CDC" w:rsidRPr="00131CDC">
        <w:rPr>
          <w:sz w:val="24"/>
        </w:rPr>
        <w:t>,</w:t>
      </w:r>
      <w:r w:rsidRPr="00131CDC">
        <w:rPr>
          <w:sz w:val="24"/>
        </w:rPr>
        <w:t xml:space="preserve"> předloží </w:t>
      </w:r>
      <w:r w:rsidR="00843FB5">
        <w:rPr>
          <w:sz w:val="24"/>
        </w:rPr>
        <w:t>písemnou žádost nejpozději do 31. 3. 202</w:t>
      </w:r>
      <w:r w:rsidR="00CD0D5A">
        <w:rPr>
          <w:sz w:val="24"/>
        </w:rPr>
        <w:t>4</w:t>
      </w:r>
      <w:r w:rsidR="00843FB5">
        <w:rPr>
          <w:sz w:val="24"/>
        </w:rPr>
        <w:t>. Součástí žádosti je doklad nebo úředně ověřená kopie dokladu o úspěšném vykonání standardizované jazykové zkoušky.</w:t>
      </w:r>
    </w:p>
    <w:p w14:paraId="07EDCD88" w14:textId="77777777" w:rsidR="00470E16" w:rsidRDefault="00470E16">
      <w:pPr>
        <w:rPr>
          <w:sz w:val="24"/>
        </w:rPr>
      </w:pPr>
      <w:r>
        <w:rPr>
          <w:sz w:val="24"/>
        </w:rPr>
        <w:br w:type="page"/>
      </w:r>
    </w:p>
    <w:p w14:paraId="0E7F7540" w14:textId="77777777" w:rsidR="00EA2510" w:rsidRPr="00131CDC" w:rsidRDefault="00EA2510" w:rsidP="00096D3A">
      <w:pPr>
        <w:spacing w:before="120"/>
        <w:jc w:val="both"/>
        <w:rPr>
          <w:sz w:val="24"/>
        </w:rPr>
      </w:pPr>
    </w:p>
    <w:p w14:paraId="298CBF69" w14:textId="77777777" w:rsidR="00EA2510" w:rsidRPr="00131CDC" w:rsidRDefault="00EA2510" w:rsidP="00096D3A">
      <w:pPr>
        <w:spacing w:before="120"/>
        <w:jc w:val="both"/>
        <w:rPr>
          <w:sz w:val="24"/>
        </w:rPr>
      </w:pPr>
    </w:p>
    <w:p w14:paraId="40B3BA4D" w14:textId="318F2C0B" w:rsidR="00096D3A" w:rsidRPr="003542F9" w:rsidRDefault="00096D3A" w:rsidP="00874E80">
      <w:pPr>
        <w:pStyle w:val="Odstavecseseznamem"/>
        <w:numPr>
          <w:ilvl w:val="0"/>
          <w:numId w:val="2"/>
        </w:numPr>
        <w:spacing w:before="120"/>
        <w:jc w:val="both"/>
        <w:rPr>
          <w:b/>
          <w:sz w:val="32"/>
          <w:szCs w:val="32"/>
        </w:rPr>
      </w:pPr>
      <w:r w:rsidRPr="003542F9">
        <w:rPr>
          <w:b/>
          <w:sz w:val="32"/>
          <w:szCs w:val="32"/>
        </w:rPr>
        <w:t>Ustanovení pro jednotlivé studijní obory na SŠPU Hodonín</w:t>
      </w:r>
    </w:p>
    <w:p w14:paraId="3C4D2380" w14:textId="77777777" w:rsidR="00B56E57" w:rsidRDefault="00B56E57" w:rsidP="00B56E57">
      <w:pPr>
        <w:pStyle w:val="Zkladntext"/>
      </w:pPr>
    </w:p>
    <w:p w14:paraId="38A85499" w14:textId="70520A11" w:rsidR="00B56E57" w:rsidRPr="00D67BB8" w:rsidRDefault="00D67BB8" w:rsidP="00B56E57">
      <w:pPr>
        <w:pStyle w:val="Zkladntext"/>
        <w:outlineLvl w:val="0"/>
        <w:rPr>
          <w:b/>
          <w:sz w:val="28"/>
          <w:szCs w:val="28"/>
        </w:rPr>
      </w:pPr>
      <w:r w:rsidRPr="00D67BB8">
        <w:rPr>
          <w:b/>
          <w:sz w:val="28"/>
          <w:szCs w:val="28"/>
        </w:rPr>
        <w:t>A</w:t>
      </w:r>
      <w:r w:rsidRPr="00D67BB8">
        <w:rPr>
          <w:b/>
          <w:sz w:val="28"/>
          <w:szCs w:val="28"/>
        </w:rPr>
        <w:tab/>
        <w:t>s</w:t>
      </w:r>
      <w:r w:rsidR="00B56E57" w:rsidRPr="00D67BB8">
        <w:rPr>
          <w:b/>
          <w:sz w:val="28"/>
          <w:szCs w:val="28"/>
        </w:rPr>
        <w:t>tudijní obor</w:t>
      </w:r>
      <w:r w:rsidR="00A62E83" w:rsidRPr="00D67BB8">
        <w:rPr>
          <w:b/>
          <w:sz w:val="28"/>
          <w:szCs w:val="28"/>
        </w:rPr>
        <w:tab/>
      </w:r>
      <w:r w:rsidR="00A62E83" w:rsidRPr="00D67BB8">
        <w:rPr>
          <w:b/>
          <w:sz w:val="28"/>
          <w:szCs w:val="28"/>
        </w:rPr>
        <w:tab/>
      </w:r>
      <w:r w:rsidR="00B56E57" w:rsidRPr="00D67BB8">
        <w:rPr>
          <w:b/>
          <w:sz w:val="28"/>
          <w:szCs w:val="28"/>
        </w:rPr>
        <w:t>78</w:t>
      </w:r>
      <w:r w:rsidR="00B56E57" w:rsidRPr="00D67BB8">
        <w:rPr>
          <w:b/>
          <w:bCs/>
          <w:sz w:val="28"/>
          <w:szCs w:val="28"/>
        </w:rPr>
        <w:t>–</w:t>
      </w:r>
      <w:r w:rsidR="0027273A">
        <w:rPr>
          <w:b/>
          <w:bCs/>
          <w:sz w:val="28"/>
          <w:szCs w:val="28"/>
        </w:rPr>
        <w:t>4</w:t>
      </w:r>
      <w:r w:rsidR="00B56E57" w:rsidRPr="00D67BB8">
        <w:rPr>
          <w:b/>
          <w:bCs/>
          <w:sz w:val="28"/>
          <w:szCs w:val="28"/>
        </w:rPr>
        <w:t>2–M/01</w:t>
      </w:r>
      <w:r w:rsidR="00B56E57" w:rsidRPr="00D67BB8">
        <w:rPr>
          <w:b/>
          <w:sz w:val="28"/>
          <w:szCs w:val="28"/>
        </w:rPr>
        <w:t xml:space="preserve"> Technické lyceum</w:t>
      </w:r>
    </w:p>
    <w:p w14:paraId="6CD26690" w14:textId="4F8E3783" w:rsidR="00A62E83" w:rsidRPr="00324449" w:rsidRDefault="00D67BB8" w:rsidP="00131CDC">
      <w:pPr>
        <w:pStyle w:val="Zkladntext"/>
        <w:spacing w:before="120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ústní zkoušky:</w:t>
      </w:r>
    </w:p>
    <w:p w14:paraId="1DF47E73" w14:textId="042B4503" w:rsidR="00D67BB8" w:rsidRDefault="00D67BB8" w:rsidP="00D67BB8">
      <w:pPr>
        <w:pStyle w:val="Zkladntext"/>
        <w:spacing w:before="120"/>
      </w:pPr>
      <w:r w:rsidRPr="00D67BB8">
        <w:rPr>
          <w:b/>
        </w:rPr>
        <w:t>Český jazyk a literatura</w:t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0E090173" w14:textId="165910EF" w:rsidR="00D67BB8" w:rsidRDefault="00D67BB8" w:rsidP="00D67BB8">
      <w:pPr>
        <w:pStyle w:val="Zkladntext"/>
        <w:spacing w:before="120"/>
      </w:pPr>
      <w:r w:rsidRPr="00D67BB8">
        <w:rPr>
          <w:b/>
        </w:rPr>
        <w:t>Anglický jazyk</w:t>
      </w:r>
      <w:r>
        <w:tab/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71EB63E2" w14:textId="77777777" w:rsidR="0027273A" w:rsidRDefault="0027273A" w:rsidP="00D67BB8">
      <w:pPr>
        <w:pStyle w:val="Zkladntext"/>
        <w:spacing w:before="120"/>
      </w:pPr>
    </w:p>
    <w:p w14:paraId="39225D4E" w14:textId="03F929F6" w:rsidR="00D67BB8" w:rsidRDefault="00D67BB8" w:rsidP="00D67BB8">
      <w:pPr>
        <w:pStyle w:val="Zkladntext"/>
        <w:spacing w:before="120"/>
        <w:rPr>
          <w:b/>
        </w:rPr>
      </w:pPr>
      <w:r w:rsidRPr="00D67BB8">
        <w:rPr>
          <w:b/>
        </w:rPr>
        <w:t>Matematika</w:t>
      </w:r>
      <w:r w:rsidR="006D722B">
        <w:rPr>
          <w:b/>
        </w:rPr>
        <w:t xml:space="preserve">     </w:t>
      </w:r>
    </w:p>
    <w:p w14:paraId="210E5172" w14:textId="3D8A6982" w:rsidR="00142567" w:rsidRDefault="00142567" w:rsidP="00142567">
      <w:pPr>
        <w:spacing w:before="120"/>
        <w:jc w:val="both"/>
        <w:rPr>
          <w:sz w:val="24"/>
        </w:rPr>
      </w:pPr>
      <w:r>
        <w:rPr>
          <w:sz w:val="24"/>
        </w:rPr>
        <w:t xml:space="preserve">Každý žák koná povinně ústní zkoušku (příprava 15 minut). Zkouška probíhá nejdéle 15 minut. Ředitel stanovil </w:t>
      </w:r>
      <w:r w:rsidR="00490F23">
        <w:rPr>
          <w:sz w:val="24"/>
        </w:rPr>
        <w:t>seznamy</w:t>
      </w:r>
      <w:r>
        <w:rPr>
          <w:sz w:val="24"/>
        </w:rPr>
        <w:t xml:space="preserve"> témat, ze kterých si žák před maturitní komisí jedno vylosuje.</w:t>
      </w:r>
    </w:p>
    <w:p w14:paraId="03DD7544" w14:textId="1D74DF8D" w:rsidR="00142567" w:rsidRPr="00131CDC" w:rsidRDefault="00142567" w:rsidP="00D67BB8">
      <w:pPr>
        <w:pStyle w:val="Zkladntext"/>
        <w:spacing w:before="120"/>
        <w:rPr>
          <w:b/>
        </w:rPr>
      </w:pPr>
      <w:r w:rsidRPr="00131CDC">
        <w:rPr>
          <w:b/>
        </w:rPr>
        <w:t>Volitelné maturitní předměty:</w:t>
      </w:r>
    </w:p>
    <w:p w14:paraId="4F2B37B3" w14:textId="68A9B147" w:rsidR="00D67BB8" w:rsidRPr="00131CDC" w:rsidRDefault="00D67BB8" w:rsidP="00142567">
      <w:pPr>
        <w:pStyle w:val="Zkladntext"/>
        <w:spacing w:before="120"/>
        <w:ind w:firstLine="708"/>
        <w:rPr>
          <w:b/>
        </w:rPr>
      </w:pPr>
      <w:r w:rsidRPr="00131CDC">
        <w:rPr>
          <w:b/>
        </w:rPr>
        <w:t xml:space="preserve">Informační a komunikační technologie </w:t>
      </w:r>
      <w:proofErr w:type="gramStart"/>
      <w:r w:rsidRPr="00131CDC">
        <w:rPr>
          <w:b/>
        </w:rPr>
        <w:t>*</w:t>
      </w:r>
      <w:r w:rsidR="00142567" w:rsidRPr="00131CDC">
        <w:rPr>
          <w:b/>
        </w:rPr>
        <w:t xml:space="preserve">  </w:t>
      </w:r>
      <w:r w:rsidR="00131CDC" w:rsidRPr="00131CDC">
        <w:rPr>
          <w:b/>
        </w:rPr>
        <w:t>(</w:t>
      </w:r>
      <w:proofErr w:type="gramEnd"/>
      <w:r w:rsidR="00142567" w:rsidRPr="00131CDC">
        <w:rPr>
          <w:b/>
        </w:rPr>
        <w:t>ICT</w:t>
      </w:r>
      <w:r w:rsidR="00131CDC" w:rsidRPr="00131CDC">
        <w:rPr>
          <w:b/>
        </w:rPr>
        <w:t>)</w:t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6D722B" w:rsidRPr="00131CDC">
        <w:rPr>
          <w:b/>
        </w:rPr>
        <w:t>2</w:t>
      </w:r>
      <w:r w:rsidR="00CD0D5A">
        <w:rPr>
          <w:b/>
        </w:rPr>
        <w:t>1</w:t>
      </w:r>
      <w:r w:rsidR="006D722B" w:rsidRPr="00131CDC">
        <w:rPr>
          <w:b/>
        </w:rPr>
        <w:t xml:space="preserve"> témat</w:t>
      </w:r>
    </w:p>
    <w:p w14:paraId="5EB5A24A" w14:textId="1C3E15F4" w:rsidR="00A62E83" w:rsidRPr="00131CDC" w:rsidRDefault="00D67BB8" w:rsidP="00142567">
      <w:pPr>
        <w:pStyle w:val="Zkladntext"/>
        <w:spacing w:before="120"/>
        <w:ind w:firstLine="708"/>
        <w:rPr>
          <w:b/>
        </w:rPr>
      </w:pPr>
      <w:r w:rsidRPr="00131CDC">
        <w:rPr>
          <w:b/>
        </w:rPr>
        <w:t>Fyzika *</w:t>
      </w:r>
      <w:r w:rsidR="00142567" w:rsidRPr="00131CDC">
        <w:rPr>
          <w:b/>
        </w:rPr>
        <w:t xml:space="preserve"> </w:t>
      </w:r>
      <w:r w:rsidR="00131CDC" w:rsidRPr="00131CDC">
        <w:rPr>
          <w:b/>
        </w:rPr>
        <w:t>(</w:t>
      </w:r>
      <w:r w:rsidR="00142567" w:rsidRPr="00131CDC">
        <w:rPr>
          <w:b/>
        </w:rPr>
        <w:t>F</w:t>
      </w:r>
      <w:r w:rsidR="006D722B" w:rsidRPr="00131CDC">
        <w:rPr>
          <w:b/>
        </w:rPr>
        <w:t>YZ</w:t>
      </w:r>
      <w:r w:rsidR="00131CDC" w:rsidRPr="00131CDC">
        <w:rPr>
          <w:b/>
        </w:rPr>
        <w:t>)</w:t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6D722B" w:rsidRPr="00131CDC">
        <w:rPr>
          <w:b/>
        </w:rPr>
        <w:t>25 témat</w:t>
      </w:r>
    </w:p>
    <w:p w14:paraId="2C0A4625" w14:textId="6786A96A" w:rsidR="00142567" w:rsidRPr="00131CDC" w:rsidRDefault="006D722B" w:rsidP="00142567">
      <w:pPr>
        <w:pStyle w:val="Zkladntext"/>
        <w:spacing w:before="120"/>
        <w:ind w:firstLine="708"/>
        <w:rPr>
          <w:b/>
        </w:rPr>
      </w:pPr>
      <w:r w:rsidRPr="00131CDC">
        <w:rPr>
          <w:b/>
        </w:rPr>
        <w:t>Deskriptivní geometrie *</w:t>
      </w:r>
      <w:r w:rsidR="00131CDC" w:rsidRPr="00131CDC">
        <w:rPr>
          <w:b/>
        </w:rPr>
        <w:t xml:space="preserve"> (</w:t>
      </w:r>
      <w:r w:rsidRPr="00131CDC">
        <w:rPr>
          <w:b/>
        </w:rPr>
        <w:t>DEG</w:t>
      </w:r>
      <w:r w:rsidR="00131CDC" w:rsidRPr="00131CDC">
        <w:rPr>
          <w:b/>
        </w:rPr>
        <w:t>)</w:t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Pr="00131CDC">
        <w:rPr>
          <w:b/>
        </w:rPr>
        <w:t xml:space="preserve">30 témat  </w:t>
      </w:r>
    </w:p>
    <w:p w14:paraId="5AE07A9F" w14:textId="16EC359F" w:rsidR="00D67BB8" w:rsidRPr="00131CDC" w:rsidRDefault="00D67BB8" w:rsidP="00142567">
      <w:pPr>
        <w:pStyle w:val="Zkladntext"/>
        <w:spacing w:before="120"/>
        <w:ind w:firstLine="708"/>
        <w:rPr>
          <w:i/>
        </w:rPr>
      </w:pPr>
      <w:r w:rsidRPr="00131CDC">
        <w:rPr>
          <w:i/>
        </w:rPr>
        <w:t>*   žák volí jednu z možnosti</w:t>
      </w:r>
    </w:p>
    <w:p w14:paraId="70E9B5C2" w14:textId="0C7AD9D1" w:rsidR="00131CDC" w:rsidRDefault="00142567" w:rsidP="00131CDC">
      <w:pPr>
        <w:spacing w:before="120"/>
        <w:jc w:val="both"/>
        <w:rPr>
          <w:sz w:val="24"/>
        </w:rPr>
      </w:pPr>
      <w:r w:rsidRPr="00131CDC">
        <w:rPr>
          <w:sz w:val="24"/>
        </w:rPr>
        <w:t>Každý žák koná povinně jednu ústní zkoušku z volitelných předmětů (ICT a F</w:t>
      </w:r>
      <w:r w:rsidR="006D722B" w:rsidRPr="00131CDC">
        <w:rPr>
          <w:sz w:val="24"/>
        </w:rPr>
        <w:t>YZ</w:t>
      </w:r>
      <w:r w:rsidRPr="00131CDC">
        <w:rPr>
          <w:sz w:val="24"/>
        </w:rPr>
        <w:t xml:space="preserve"> příprava 15 minut, D</w:t>
      </w:r>
      <w:r w:rsidR="006D722B" w:rsidRPr="00131CDC">
        <w:rPr>
          <w:sz w:val="24"/>
        </w:rPr>
        <w:t>EG</w:t>
      </w:r>
      <w:r w:rsidRPr="00131CDC">
        <w:rPr>
          <w:sz w:val="24"/>
        </w:rPr>
        <w:t xml:space="preserve"> příprava 30 minut). Zkouška probíhá nejdéle 15 minut. </w:t>
      </w:r>
      <w:r w:rsidR="00131CDC">
        <w:rPr>
          <w:sz w:val="24"/>
        </w:rPr>
        <w:t xml:space="preserve">Ředitel stanovil </w:t>
      </w:r>
      <w:r w:rsidR="00131CDC" w:rsidRPr="008662EF">
        <w:rPr>
          <w:sz w:val="24"/>
        </w:rPr>
        <w:t>2</w:t>
      </w:r>
      <w:r w:rsidR="00CD0D5A">
        <w:rPr>
          <w:sz w:val="24"/>
        </w:rPr>
        <w:t>1</w:t>
      </w:r>
      <w:r w:rsidR="00131CDC" w:rsidRPr="008662EF">
        <w:rPr>
          <w:sz w:val="24"/>
        </w:rPr>
        <w:t xml:space="preserve"> - 30 témat</w:t>
      </w:r>
      <w:r w:rsidR="00131CDC">
        <w:rPr>
          <w:sz w:val="24"/>
        </w:rPr>
        <w:t>, ze kterých si žák před maturitní komisí jedno vylosuje.</w:t>
      </w:r>
    </w:p>
    <w:p w14:paraId="15286445" w14:textId="77777777" w:rsidR="00437192" w:rsidRDefault="00437192" w:rsidP="00131CDC">
      <w:pPr>
        <w:spacing w:before="120"/>
        <w:jc w:val="both"/>
        <w:rPr>
          <w:sz w:val="24"/>
        </w:rPr>
      </w:pPr>
    </w:p>
    <w:p w14:paraId="53028D3F" w14:textId="4033FF73" w:rsidR="003542F9" w:rsidRDefault="003542F9" w:rsidP="003542F9">
      <w:pPr>
        <w:spacing w:before="120"/>
        <w:jc w:val="both"/>
        <w:rPr>
          <w:sz w:val="24"/>
        </w:rPr>
      </w:pPr>
      <w:r w:rsidRPr="00D67BB8">
        <w:rPr>
          <w:b/>
          <w:sz w:val="24"/>
        </w:rPr>
        <w:t>Termín konání ústních zkoušek</w:t>
      </w:r>
      <w:r w:rsidR="00142567">
        <w:rPr>
          <w:b/>
          <w:sz w:val="24"/>
        </w:rPr>
        <w:t xml:space="preserve"> u </w:t>
      </w:r>
      <w:r w:rsidR="00131CDC">
        <w:rPr>
          <w:b/>
          <w:sz w:val="24"/>
        </w:rPr>
        <w:t>technického lycea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142567">
        <w:rPr>
          <w:sz w:val="24"/>
        </w:rPr>
        <w:t xml:space="preserve"> </w:t>
      </w:r>
      <w:r w:rsidR="00E51BAD">
        <w:rPr>
          <w:sz w:val="24"/>
        </w:rPr>
        <w:t>2</w:t>
      </w:r>
      <w:r w:rsidR="00CD0D5A">
        <w:rPr>
          <w:sz w:val="24"/>
        </w:rPr>
        <w:t>7</w:t>
      </w:r>
      <w:r w:rsidR="00E51BAD">
        <w:rPr>
          <w:sz w:val="24"/>
        </w:rPr>
        <w:t>.</w:t>
      </w:r>
      <w:r w:rsidR="00142567">
        <w:rPr>
          <w:sz w:val="24"/>
        </w:rPr>
        <w:t xml:space="preserve"> – </w:t>
      </w:r>
      <w:r w:rsidR="00CD0D5A">
        <w:rPr>
          <w:sz w:val="24"/>
        </w:rPr>
        <w:t>31</w:t>
      </w:r>
      <w:r w:rsidR="00142567">
        <w:rPr>
          <w:sz w:val="24"/>
        </w:rPr>
        <w:t xml:space="preserve">. </w:t>
      </w:r>
      <w:r w:rsidR="00CD0D5A">
        <w:rPr>
          <w:sz w:val="24"/>
        </w:rPr>
        <w:t>5</w:t>
      </w:r>
      <w:r w:rsidR="00142567">
        <w:rPr>
          <w:sz w:val="24"/>
        </w:rPr>
        <w:t>. 202</w:t>
      </w:r>
      <w:r w:rsidR="00CD0D5A">
        <w:rPr>
          <w:sz w:val="24"/>
        </w:rPr>
        <w:t>4</w:t>
      </w:r>
    </w:p>
    <w:p w14:paraId="683EEF66" w14:textId="519720D8" w:rsidR="00437192" w:rsidRDefault="00437192" w:rsidP="003542F9">
      <w:pPr>
        <w:spacing w:before="120"/>
        <w:jc w:val="both"/>
        <w:rPr>
          <w:sz w:val="24"/>
        </w:rPr>
      </w:pPr>
    </w:p>
    <w:p w14:paraId="2DD3E379" w14:textId="77777777" w:rsidR="00470E16" w:rsidRDefault="00470E16" w:rsidP="003542F9">
      <w:pPr>
        <w:spacing w:before="120"/>
        <w:jc w:val="both"/>
        <w:rPr>
          <w:sz w:val="24"/>
        </w:rPr>
      </w:pPr>
    </w:p>
    <w:p w14:paraId="2E47A0EC" w14:textId="2B21C051" w:rsidR="00D67BB8" w:rsidRPr="00324449" w:rsidRDefault="00D67BB8" w:rsidP="00D67BB8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Praktická zkouška:</w:t>
      </w:r>
    </w:p>
    <w:p w14:paraId="3D4E3062" w14:textId="2B1C53CA" w:rsidR="00131CDC" w:rsidRPr="00131CDC" w:rsidRDefault="00131CDC" w:rsidP="00131CDC">
      <w:pPr>
        <w:spacing w:before="120"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Termín konání:</w:t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  <w:t>2</w:t>
      </w:r>
      <w:r w:rsidR="00CD0D5A">
        <w:rPr>
          <w:b/>
          <w:bCs/>
          <w:sz w:val="24"/>
          <w:szCs w:val="24"/>
        </w:rPr>
        <w:t>3</w:t>
      </w:r>
      <w:r w:rsidRPr="00131CDC">
        <w:rPr>
          <w:b/>
          <w:bCs/>
          <w:sz w:val="24"/>
          <w:szCs w:val="24"/>
        </w:rPr>
        <w:t>. 4. 202</w:t>
      </w:r>
      <w:r w:rsidR="009B091E">
        <w:rPr>
          <w:b/>
          <w:bCs/>
          <w:sz w:val="24"/>
          <w:szCs w:val="24"/>
        </w:rPr>
        <w:t>4</w:t>
      </w:r>
    </w:p>
    <w:p w14:paraId="7BA2E1E9" w14:textId="77777777" w:rsidR="00131CDC" w:rsidRPr="00131CDC" w:rsidRDefault="00131CDC" w:rsidP="00131CDC">
      <w:pPr>
        <w:spacing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Délka trvání zkoušky v jednom dni:</w:t>
      </w:r>
      <w:r w:rsidRPr="00131CDC">
        <w:rPr>
          <w:b/>
          <w:bCs/>
          <w:sz w:val="24"/>
          <w:szCs w:val="24"/>
        </w:rPr>
        <w:tab/>
      </w:r>
      <w:r w:rsidRPr="00131CDC">
        <w:rPr>
          <w:bCs/>
          <w:sz w:val="24"/>
          <w:szCs w:val="24"/>
        </w:rPr>
        <w:t>420 minut</w:t>
      </w:r>
    </w:p>
    <w:p w14:paraId="32C19E55" w14:textId="77777777" w:rsidR="00131CDC" w:rsidRPr="00131CDC" w:rsidRDefault="00131CDC" w:rsidP="00131CDC">
      <w:pPr>
        <w:spacing w:after="40"/>
        <w:rPr>
          <w:b/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Zadání a způsob konání praktické maturitní zkoušky:</w:t>
      </w:r>
    </w:p>
    <w:p w14:paraId="00164117" w14:textId="100EC37C" w:rsidR="00131CDC" w:rsidRPr="00131CDC" w:rsidRDefault="00131CDC" w:rsidP="00CD0D5A">
      <w:pPr>
        <w:spacing w:after="40"/>
        <w:rPr>
          <w:sz w:val="24"/>
          <w:szCs w:val="24"/>
        </w:rPr>
      </w:pPr>
      <w:r w:rsidRPr="00131CDC">
        <w:rPr>
          <w:b/>
          <w:bCs/>
        </w:rPr>
        <w:tab/>
      </w:r>
    </w:p>
    <w:p w14:paraId="70CBCE11" w14:textId="24C88CA0" w:rsidR="00470E16" w:rsidRDefault="00131CDC" w:rsidP="00131CDC">
      <w:pPr>
        <w:spacing w:before="120"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 xml:space="preserve">Způsob hodnocení: </w:t>
      </w:r>
      <w:r w:rsidRPr="00131CDC">
        <w:rPr>
          <w:bCs/>
          <w:sz w:val="24"/>
          <w:szCs w:val="24"/>
        </w:rPr>
        <w:t>Známka bude stanovena maturitní komisí</w:t>
      </w:r>
      <w:r w:rsidR="00CD2B28">
        <w:rPr>
          <w:bCs/>
          <w:sz w:val="24"/>
          <w:szCs w:val="24"/>
        </w:rPr>
        <w:t>.</w:t>
      </w:r>
    </w:p>
    <w:p w14:paraId="3CC7A1CE" w14:textId="77777777" w:rsidR="00470E16" w:rsidRDefault="00470E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2A8754AF" w14:textId="77777777" w:rsidR="00131CDC" w:rsidRPr="00D840C3" w:rsidRDefault="00131CDC" w:rsidP="00131CDC">
      <w:pPr>
        <w:spacing w:before="120" w:after="40"/>
        <w:rPr>
          <w:bCs/>
          <w:sz w:val="24"/>
          <w:szCs w:val="24"/>
        </w:rPr>
      </w:pPr>
    </w:p>
    <w:p w14:paraId="55AD63A7" w14:textId="77777777" w:rsidR="00131CDC" w:rsidRDefault="00131CDC" w:rsidP="00131CDC">
      <w:pPr>
        <w:pStyle w:val="Zkladntext"/>
      </w:pPr>
    </w:p>
    <w:p w14:paraId="7B8E4C8D" w14:textId="77BDCCF6" w:rsidR="00D67BB8" w:rsidRPr="00D67BB8" w:rsidRDefault="00D67BB8" w:rsidP="00D67BB8">
      <w:pPr>
        <w:pStyle w:val="Zkladntex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D67BB8">
        <w:rPr>
          <w:b/>
          <w:sz w:val="28"/>
          <w:szCs w:val="28"/>
        </w:rPr>
        <w:tab/>
      </w:r>
      <w:r w:rsidR="00142567">
        <w:rPr>
          <w:b/>
          <w:sz w:val="28"/>
          <w:szCs w:val="28"/>
        </w:rPr>
        <w:t>S</w:t>
      </w:r>
      <w:r w:rsidRPr="00D67BB8">
        <w:rPr>
          <w:b/>
          <w:sz w:val="28"/>
          <w:szCs w:val="28"/>
        </w:rPr>
        <w:t xml:space="preserve">tudijní </w:t>
      </w:r>
      <w:proofErr w:type="gramStart"/>
      <w:r w:rsidRPr="00D67BB8">
        <w:rPr>
          <w:b/>
          <w:sz w:val="28"/>
          <w:szCs w:val="28"/>
        </w:rPr>
        <w:t>obor</w:t>
      </w:r>
      <w:r>
        <w:rPr>
          <w:b/>
          <w:sz w:val="28"/>
          <w:szCs w:val="28"/>
        </w:rPr>
        <w:t xml:space="preserve">  36</w:t>
      </w:r>
      <w:proofErr w:type="gramEnd"/>
      <w:r w:rsidRPr="00D67BB8">
        <w:rPr>
          <w:b/>
          <w:bCs/>
          <w:sz w:val="28"/>
          <w:szCs w:val="28"/>
        </w:rPr>
        <w:t>–4</w:t>
      </w:r>
      <w:r>
        <w:rPr>
          <w:b/>
          <w:bCs/>
          <w:sz w:val="28"/>
          <w:szCs w:val="28"/>
        </w:rPr>
        <w:t>7</w:t>
      </w:r>
      <w:r w:rsidRPr="00D67BB8">
        <w:rPr>
          <w:b/>
          <w:bCs/>
          <w:sz w:val="28"/>
          <w:szCs w:val="28"/>
        </w:rPr>
        <w:t>–M/01</w:t>
      </w:r>
      <w:r w:rsidRPr="00D67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Stavebnictví</w:t>
      </w:r>
    </w:p>
    <w:p w14:paraId="2E67D122" w14:textId="77777777" w:rsidR="00D67BB8" w:rsidRDefault="00D67BB8" w:rsidP="00D67BB8">
      <w:pPr>
        <w:pStyle w:val="Zkladntext"/>
      </w:pPr>
    </w:p>
    <w:p w14:paraId="739A9062" w14:textId="77777777" w:rsidR="000F7ACD" w:rsidRPr="00324449" w:rsidRDefault="000F7ACD" w:rsidP="000F7ACD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ústní zkoušky:</w:t>
      </w:r>
    </w:p>
    <w:p w14:paraId="5FCED54C" w14:textId="77777777" w:rsidR="00D67BB8" w:rsidRDefault="00D67BB8" w:rsidP="00D67BB8">
      <w:pPr>
        <w:pStyle w:val="Zkladntext"/>
        <w:spacing w:before="120"/>
      </w:pPr>
      <w:r w:rsidRPr="00D67BB8">
        <w:rPr>
          <w:b/>
        </w:rPr>
        <w:t>Český jazyk a literatura</w:t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1CD9BD8C" w14:textId="77777777" w:rsidR="00D67BB8" w:rsidRDefault="00D67BB8" w:rsidP="00D67BB8">
      <w:pPr>
        <w:pStyle w:val="Zkladntext"/>
        <w:spacing w:before="120"/>
      </w:pPr>
      <w:r w:rsidRPr="00D67BB8">
        <w:rPr>
          <w:b/>
        </w:rPr>
        <w:t>Anglický jazyk</w:t>
      </w:r>
      <w:r>
        <w:tab/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68495DC7" w14:textId="2D0C8EED" w:rsidR="00D67BB8" w:rsidRDefault="00D67BB8" w:rsidP="00D67BB8">
      <w:pPr>
        <w:pStyle w:val="Zkladntext"/>
        <w:spacing w:before="120"/>
        <w:rPr>
          <w:b/>
        </w:rPr>
      </w:pPr>
      <w:r>
        <w:rPr>
          <w:b/>
        </w:rPr>
        <w:t>Pozemní stavitelství</w:t>
      </w:r>
    </w:p>
    <w:p w14:paraId="288CFCB3" w14:textId="2CAB8077" w:rsidR="00142567" w:rsidRPr="00131CDC" w:rsidRDefault="00142567" w:rsidP="00142567">
      <w:pPr>
        <w:spacing w:before="120"/>
        <w:jc w:val="both"/>
        <w:rPr>
          <w:sz w:val="24"/>
        </w:rPr>
      </w:pPr>
      <w:r w:rsidRPr="00131CDC">
        <w:rPr>
          <w:sz w:val="24"/>
        </w:rPr>
        <w:t xml:space="preserve">Každý žák koná povinně ústní zkoušku (příprava 30 minut). Zkouška probíhá nejdéle 15 minut. Ředitel stanovil </w:t>
      </w:r>
      <w:r w:rsidR="003E0AE4" w:rsidRPr="00131CDC">
        <w:rPr>
          <w:sz w:val="24"/>
        </w:rPr>
        <w:t>2</w:t>
      </w:r>
      <w:r w:rsidR="00CB51B9">
        <w:rPr>
          <w:sz w:val="24"/>
        </w:rPr>
        <w:t>7</w:t>
      </w:r>
      <w:r w:rsidRPr="00131CDC">
        <w:rPr>
          <w:sz w:val="24"/>
        </w:rPr>
        <w:t xml:space="preserve"> témat, ze kterých si žák před maturitní komisí jedno vylosuje.</w:t>
      </w:r>
    </w:p>
    <w:p w14:paraId="619F84CA" w14:textId="19F50AE2" w:rsidR="00D67BB8" w:rsidRPr="00131CDC" w:rsidRDefault="00D67BB8" w:rsidP="00D67BB8">
      <w:pPr>
        <w:pStyle w:val="Zkladntext"/>
        <w:spacing w:before="120"/>
        <w:rPr>
          <w:b/>
        </w:rPr>
      </w:pPr>
      <w:r w:rsidRPr="00131CDC">
        <w:rPr>
          <w:b/>
        </w:rPr>
        <w:t>Stavební konstrukce</w:t>
      </w:r>
    </w:p>
    <w:p w14:paraId="0EFDDC4B" w14:textId="27B7979B" w:rsidR="00142567" w:rsidRDefault="00142567" w:rsidP="00142567">
      <w:pPr>
        <w:spacing w:before="120"/>
        <w:jc w:val="both"/>
        <w:rPr>
          <w:sz w:val="24"/>
        </w:rPr>
      </w:pPr>
      <w:r w:rsidRPr="00131CDC">
        <w:rPr>
          <w:sz w:val="24"/>
        </w:rPr>
        <w:t xml:space="preserve">Každý žák koná povinně ústní zkoušku (příprava 15 minut). Zkouška probíhá nejdéle 15 minut. Ředitel stanovil </w:t>
      </w:r>
      <w:r w:rsidR="003E0AE4" w:rsidRPr="00131CDC">
        <w:rPr>
          <w:sz w:val="24"/>
        </w:rPr>
        <w:t>25</w:t>
      </w:r>
      <w:r w:rsidRPr="00131CDC">
        <w:rPr>
          <w:sz w:val="24"/>
        </w:rPr>
        <w:t xml:space="preserve"> témat, ze kterých </w:t>
      </w:r>
      <w:r>
        <w:rPr>
          <w:sz w:val="24"/>
        </w:rPr>
        <w:t>si žák před maturitní komisí jedno vylosuje.</w:t>
      </w:r>
    </w:p>
    <w:p w14:paraId="140F11ED" w14:textId="59D78250" w:rsidR="00142567" w:rsidRDefault="00142567" w:rsidP="00D67BB8">
      <w:pPr>
        <w:pStyle w:val="Zkladntext"/>
      </w:pPr>
    </w:p>
    <w:p w14:paraId="09DC9ED4" w14:textId="52ABDB96" w:rsidR="00142567" w:rsidRDefault="00142567" w:rsidP="00142567">
      <w:pPr>
        <w:spacing w:before="120"/>
        <w:jc w:val="both"/>
        <w:rPr>
          <w:sz w:val="24"/>
        </w:rPr>
      </w:pPr>
      <w:r w:rsidRPr="00D67BB8">
        <w:rPr>
          <w:b/>
          <w:sz w:val="24"/>
        </w:rPr>
        <w:t>Termín konání ústních zkoušek</w:t>
      </w:r>
      <w:r>
        <w:rPr>
          <w:b/>
          <w:sz w:val="24"/>
        </w:rPr>
        <w:t xml:space="preserve"> u ST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850B4D">
        <w:rPr>
          <w:sz w:val="24"/>
        </w:rPr>
        <w:t>2</w:t>
      </w:r>
      <w:r w:rsidR="009B091E">
        <w:rPr>
          <w:sz w:val="24"/>
        </w:rPr>
        <w:t>0</w:t>
      </w:r>
      <w:r>
        <w:rPr>
          <w:sz w:val="24"/>
        </w:rPr>
        <w:t>.</w:t>
      </w:r>
      <w:r w:rsidR="00850B4D">
        <w:rPr>
          <w:sz w:val="24"/>
        </w:rPr>
        <w:t xml:space="preserve"> 5. </w:t>
      </w:r>
      <w:r>
        <w:rPr>
          <w:sz w:val="24"/>
        </w:rPr>
        <w:t>– 2</w:t>
      </w:r>
      <w:r w:rsidR="009B091E">
        <w:rPr>
          <w:sz w:val="24"/>
        </w:rPr>
        <w:t>4</w:t>
      </w:r>
      <w:r>
        <w:rPr>
          <w:sz w:val="24"/>
        </w:rPr>
        <w:t>. 5. 202</w:t>
      </w:r>
      <w:r w:rsidR="009B091E">
        <w:rPr>
          <w:sz w:val="24"/>
        </w:rPr>
        <w:t>4</w:t>
      </w:r>
      <w:r w:rsidR="00314A07">
        <w:rPr>
          <w:sz w:val="24"/>
        </w:rPr>
        <w:tab/>
        <w:t>4.</w:t>
      </w:r>
      <w:r w:rsidR="00B25767">
        <w:rPr>
          <w:sz w:val="24"/>
        </w:rPr>
        <w:t>B</w:t>
      </w:r>
      <w:r w:rsidR="00314A07">
        <w:rPr>
          <w:sz w:val="24"/>
        </w:rPr>
        <w:tab/>
      </w:r>
      <w:r w:rsidR="00314A07">
        <w:rPr>
          <w:sz w:val="24"/>
        </w:rPr>
        <w:tab/>
      </w:r>
      <w:r>
        <w:rPr>
          <w:sz w:val="24"/>
        </w:rPr>
        <w:tab/>
      </w:r>
    </w:p>
    <w:p w14:paraId="3BAF1D1E" w14:textId="591340DA" w:rsidR="00142567" w:rsidRDefault="00142567" w:rsidP="00D67BB8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9B091E">
        <w:t>4</w:t>
      </w:r>
      <w:r>
        <w:t xml:space="preserve">. </w:t>
      </w:r>
      <w:r w:rsidR="00B25767">
        <w:t xml:space="preserve">5. </w:t>
      </w:r>
      <w:r>
        <w:t xml:space="preserve">– </w:t>
      </w:r>
      <w:r w:rsidR="009B091E">
        <w:t>31</w:t>
      </w:r>
      <w:r>
        <w:t xml:space="preserve">. </w:t>
      </w:r>
      <w:r w:rsidR="009B091E">
        <w:t>5</w:t>
      </w:r>
      <w:r>
        <w:t>. 202</w:t>
      </w:r>
      <w:r w:rsidR="009B091E">
        <w:t>4</w:t>
      </w:r>
      <w:r>
        <w:tab/>
        <w:t>4.</w:t>
      </w:r>
      <w:r w:rsidR="00B25767">
        <w:t>C</w:t>
      </w:r>
    </w:p>
    <w:p w14:paraId="77E0B7FA" w14:textId="77777777" w:rsidR="00142567" w:rsidRDefault="00142567" w:rsidP="00D67BB8">
      <w:pPr>
        <w:pStyle w:val="Zkladntext"/>
      </w:pPr>
    </w:p>
    <w:p w14:paraId="1D743ABF" w14:textId="77777777" w:rsidR="00D67BB8" w:rsidRPr="00324449" w:rsidRDefault="00D67BB8" w:rsidP="00D67BB8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Praktická zkouška:</w:t>
      </w:r>
    </w:p>
    <w:p w14:paraId="76D27108" w14:textId="0FC3849F" w:rsidR="000F7ACD" w:rsidRPr="00131CDC" w:rsidRDefault="000F7ACD" w:rsidP="000F7ACD">
      <w:pPr>
        <w:spacing w:before="120"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Termín konání:</w:t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</w:r>
      <w:r w:rsidR="00142567" w:rsidRPr="00131CDC">
        <w:rPr>
          <w:b/>
          <w:bCs/>
          <w:sz w:val="24"/>
          <w:szCs w:val="24"/>
        </w:rPr>
        <w:t>2</w:t>
      </w:r>
      <w:r w:rsidR="009B091E">
        <w:rPr>
          <w:b/>
          <w:bCs/>
          <w:sz w:val="24"/>
          <w:szCs w:val="24"/>
        </w:rPr>
        <w:t>4</w:t>
      </w:r>
      <w:r w:rsidR="009061D8" w:rsidRPr="00131CDC">
        <w:rPr>
          <w:b/>
          <w:bCs/>
          <w:sz w:val="24"/>
          <w:szCs w:val="24"/>
        </w:rPr>
        <w:t xml:space="preserve">.  </w:t>
      </w:r>
      <w:r w:rsidR="00CD2B28">
        <w:rPr>
          <w:b/>
          <w:bCs/>
          <w:sz w:val="24"/>
          <w:szCs w:val="24"/>
        </w:rPr>
        <w:t>a 2</w:t>
      </w:r>
      <w:r w:rsidR="009B091E">
        <w:rPr>
          <w:b/>
          <w:bCs/>
          <w:sz w:val="24"/>
          <w:szCs w:val="24"/>
        </w:rPr>
        <w:t>5</w:t>
      </w:r>
      <w:r w:rsidR="00CD2B28">
        <w:rPr>
          <w:b/>
          <w:bCs/>
          <w:sz w:val="24"/>
          <w:szCs w:val="24"/>
        </w:rPr>
        <w:t xml:space="preserve">. </w:t>
      </w:r>
      <w:r w:rsidR="009061D8" w:rsidRPr="00131CDC">
        <w:rPr>
          <w:b/>
          <w:bCs/>
          <w:sz w:val="24"/>
          <w:szCs w:val="24"/>
        </w:rPr>
        <w:t>4.</w:t>
      </w:r>
      <w:r w:rsidRPr="00131CDC">
        <w:rPr>
          <w:b/>
          <w:bCs/>
          <w:sz w:val="24"/>
          <w:szCs w:val="24"/>
        </w:rPr>
        <w:t xml:space="preserve"> 202</w:t>
      </w:r>
      <w:r w:rsidR="009B091E">
        <w:rPr>
          <w:b/>
          <w:bCs/>
          <w:sz w:val="24"/>
          <w:szCs w:val="24"/>
        </w:rPr>
        <w:t>4</w:t>
      </w:r>
    </w:p>
    <w:p w14:paraId="02472643" w14:textId="7C81C73D" w:rsidR="000F7ACD" w:rsidRPr="00131CDC" w:rsidRDefault="000F7ACD" w:rsidP="000F7ACD">
      <w:pPr>
        <w:spacing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Délka trvání zkoušky v jednom dni:</w:t>
      </w:r>
      <w:r w:rsidRPr="00131CDC">
        <w:rPr>
          <w:b/>
          <w:bCs/>
          <w:sz w:val="24"/>
          <w:szCs w:val="24"/>
        </w:rPr>
        <w:tab/>
      </w:r>
      <w:r w:rsidR="00CD2B28">
        <w:rPr>
          <w:bCs/>
          <w:sz w:val="24"/>
          <w:szCs w:val="24"/>
        </w:rPr>
        <w:t>420 minut</w:t>
      </w:r>
    </w:p>
    <w:p w14:paraId="7E93909C" w14:textId="77777777" w:rsidR="000F7ACD" w:rsidRPr="00131CDC" w:rsidRDefault="000F7ACD" w:rsidP="000F7ACD">
      <w:pPr>
        <w:spacing w:after="40"/>
        <w:rPr>
          <w:b/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Zadání a způsob konání praktické maturitní zkoušky:</w:t>
      </w:r>
    </w:p>
    <w:p w14:paraId="7E1F9A52" w14:textId="0BEF8F6A" w:rsidR="000F7ACD" w:rsidRPr="00131CDC" w:rsidRDefault="000F7ACD" w:rsidP="000F7ACD">
      <w:pPr>
        <w:spacing w:after="40"/>
        <w:rPr>
          <w:sz w:val="24"/>
          <w:szCs w:val="24"/>
        </w:rPr>
      </w:pPr>
      <w:r w:rsidRPr="00131CDC">
        <w:rPr>
          <w:b/>
          <w:bCs/>
        </w:rPr>
        <w:tab/>
      </w:r>
      <w:r w:rsidRPr="00131CDC">
        <w:rPr>
          <w:bCs/>
          <w:sz w:val="24"/>
          <w:szCs w:val="24"/>
        </w:rPr>
        <w:t xml:space="preserve">1. </w:t>
      </w:r>
      <w:proofErr w:type="gramStart"/>
      <w:r w:rsidRPr="00131CDC">
        <w:rPr>
          <w:bCs/>
          <w:sz w:val="24"/>
          <w:szCs w:val="24"/>
        </w:rPr>
        <w:t>část:  Pozemní</w:t>
      </w:r>
      <w:proofErr w:type="gramEnd"/>
      <w:r w:rsidRPr="00131CDC">
        <w:rPr>
          <w:bCs/>
          <w:sz w:val="24"/>
          <w:szCs w:val="24"/>
        </w:rPr>
        <w:t xml:space="preserve"> stavitelství – část projektové dokumentace jednoduché stavby – </w:t>
      </w:r>
      <w:r w:rsidR="00CD2B28">
        <w:rPr>
          <w:bCs/>
          <w:sz w:val="24"/>
          <w:szCs w:val="24"/>
        </w:rPr>
        <w:t>420</w:t>
      </w:r>
      <w:r w:rsidRPr="00131CDC">
        <w:rPr>
          <w:bCs/>
          <w:sz w:val="24"/>
          <w:szCs w:val="24"/>
        </w:rPr>
        <w:t xml:space="preserve"> min.</w:t>
      </w:r>
    </w:p>
    <w:p w14:paraId="1D70310E" w14:textId="4D092147" w:rsidR="000F7ACD" w:rsidRPr="00131CDC" w:rsidRDefault="000F7ACD" w:rsidP="000F7ACD">
      <w:pPr>
        <w:spacing w:after="40"/>
        <w:rPr>
          <w:sz w:val="24"/>
          <w:szCs w:val="24"/>
        </w:rPr>
      </w:pPr>
      <w:r w:rsidRPr="00131CDC">
        <w:rPr>
          <w:sz w:val="24"/>
          <w:szCs w:val="24"/>
        </w:rPr>
        <w:tab/>
        <w:t xml:space="preserve">2. </w:t>
      </w:r>
      <w:proofErr w:type="gramStart"/>
      <w:r w:rsidRPr="00131CDC">
        <w:rPr>
          <w:sz w:val="24"/>
          <w:szCs w:val="24"/>
        </w:rPr>
        <w:t>část:  Stavební</w:t>
      </w:r>
      <w:proofErr w:type="gramEnd"/>
      <w:r w:rsidRPr="00131CDC">
        <w:rPr>
          <w:sz w:val="24"/>
          <w:szCs w:val="24"/>
        </w:rPr>
        <w:t xml:space="preserve"> konstrukce – výpočet betonových prvků stavby – </w:t>
      </w:r>
      <w:r w:rsidR="00CD2B28">
        <w:rPr>
          <w:sz w:val="24"/>
          <w:szCs w:val="24"/>
        </w:rPr>
        <w:t>420</w:t>
      </w:r>
      <w:r w:rsidRPr="00131CDC">
        <w:rPr>
          <w:sz w:val="24"/>
          <w:szCs w:val="24"/>
        </w:rPr>
        <w:t xml:space="preserve"> min.</w:t>
      </w:r>
    </w:p>
    <w:p w14:paraId="7416A3E6" w14:textId="77777777" w:rsidR="000F7ACD" w:rsidRPr="00131CDC" w:rsidRDefault="000F7ACD" w:rsidP="000F7ACD">
      <w:pPr>
        <w:spacing w:before="120"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 xml:space="preserve">Způsob hodnocení: </w:t>
      </w:r>
      <w:r w:rsidRPr="00131CDC">
        <w:rPr>
          <w:bCs/>
          <w:sz w:val="24"/>
          <w:szCs w:val="24"/>
        </w:rPr>
        <w:t>Známka bude stanovena maturitní komisí</w:t>
      </w:r>
    </w:p>
    <w:p w14:paraId="1653AF2D" w14:textId="1EAA19E9" w:rsidR="00E106EE" w:rsidRDefault="00E106EE">
      <w:pPr>
        <w:rPr>
          <w:sz w:val="24"/>
        </w:rPr>
      </w:pPr>
      <w:r>
        <w:br w:type="page"/>
      </w:r>
    </w:p>
    <w:p w14:paraId="7EB0C660" w14:textId="77777777" w:rsidR="00324449" w:rsidRDefault="00324449" w:rsidP="00B56E57">
      <w:pPr>
        <w:pStyle w:val="Zkladntext"/>
        <w:spacing w:line="360" w:lineRule="auto"/>
        <w:outlineLvl w:val="0"/>
      </w:pPr>
    </w:p>
    <w:p w14:paraId="0AC5B514" w14:textId="1970657D" w:rsidR="00D67BB8" w:rsidRDefault="00D67BB8" w:rsidP="00D67BB8">
      <w:pPr>
        <w:pStyle w:val="Zkladntex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ab/>
      </w:r>
      <w:r w:rsidRPr="00D67BB8">
        <w:rPr>
          <w:b/>
          <w:sz w:val="28"/>
          <w:szCs w:val="28"/>
        </w:rPr>
        <w:t>studijní obor</w:t>
      </w:r>
      <w:r>
        <w:rPr>
          <w:b/>
          <w:sz w:val="28"/>
          <w:szCs w:val="28"/>
        </w:rPr>
        <w:t xml:space="preserve">y </w:t>
      </w:r>
      <w:r>
        <w:rPr>
          <w:b/>
          <w:sz w:val="28"/>
          <w:szCs w:val="28"/>
        </w:rPr>
        <w:tab/>
        <w:t>82</w:t>
      </w:r>
      <w:r w:rsidRPr="00D67BB8">
        <w:rPr>
          <w:b/>
          <w:bCs/>
          <w:sz w:val="28"/>
          <w:szCs w:val="28"/>
        </w:rPr>
        <w:t>–4</w:t>
      </w:r>
      <w:r>
        <w:rPr>
          <w:b/>
          <w:bCs/>
          <w:sz w:val="28"/>
          <w:szCs w:val="28"/>
        </w:rPr>
        <w:t>1</w:t>
      </w:r>
      <w:r w:rsidRPr="00D67BB8">
        <w:rPr>
          <w:b/>
          <w:bCs/>
          <w:sz w:val="28"/>
          <w:szCs w:val="28"/>
        </w:rPr>
        <w:t>–M/01</w:t>
      </w:r>
      <w:r w:rsidRPr="00D67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Užitá malba</w:t>
      </w:r>
    </w:p>
    <w:p w14:paraId="7CB9A1EF" w14:textId="76C35867" w:rsidR="00D67BB8" w:rsidRPr="00D67BB8" w:rsidRDefault="00D67BB8" w:rsidP="00D67BB8">
      <w:pPr>
        <w:pStyle w:val="Zkladntex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82</w:t>
      </w:r>
      <w:r w:rsidRPr="00D67BB8">
        <w:rPr>
          <w:b/>
          <w:bCs/>
          <w:sz w:val="28"/>
          <w:szCs w:val="28"/>
        </w:rPr>
        <w:t>–4</w:t>
      </w:r>
      <w:r>
        <w:rPr>
          <w:b/>
          <w:bCs/>
          <w:sz w:val="28"/>
          <w:szCs w:val="28"/>
        </w:rPr>
        <w:t>1</w:t>
      </w:r>
      <w:r w:rsidRPr="00D67BB8">
        <w:rPr>
          <w:b/>
          <w:bCs/>
          <w:sz w:val="28"/>
          <w:szCs w:val="28"/>
        </w:rPr>
        <w:t>–M/0</w:t>
      </w:r>
      <w:r>
        <w:rPr>
          <w:b/>
          <w:bCs/>
          <w:sz w:val="28"/>
          <w:szCs w:val="28"/>
        </w:rPr>
        <w:t>5</w:t>
      </w:r>
      <w:r w:rsidRPr="00D67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Grafický design</w:t>
      </w:r>
    </w:p>
    <w:p w14:paraId="3E20E809" w14:textId="77777777" w:rsidR="000F7ACD" w:rsidRPr="00324449" w:rsidRDefault="000F7ACD" w:rsidP="000F7ACD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ústní zkoušky:</w:t>
      </w:r>
    </w:p>
    <w:p w14:paraId="327FDA29" w14:textId="77777777" w:rsidR="000F7ACD" w:rsidRDefault="000F7ACD" w:rsidP="000F7ACD">
      <w:pPr>
        <w:pStyle w:val="Zkladntext"/>
        <w:spacing w:before="120"/>
      </w:pPr>
      <w:r w:rsidRPr="00D67BB8">
        <w:rPr>
          <w:b/>
        </w:rPr>
        <w:t>Český jazyk a literatura</w:t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6DE12318" w14:textId="77777777" w:rsidR="000F7ACD" w:rsidRDefault="000F7ACD" w:rsidP="000F7ACD">
      <w:pPr>
        <w:pStyle w:val="Zkladntext"/>
        <w:spacing w:before="120"/>
      </w:pPr>
      <w:r w:rsidRPr="00D67BB8">
        <w:rPr>
          <w:b/>
        </w:rPr>
        <w:t>Anglický jazyk</w:t>
      </w:r>
      <w:r>
        <w:tab/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710C4581" w14:textId="02BCEFD9" w:rsidR="000F7ACD" w:rsidRPr="00D67BB8" w:rsidRDefault="000F7ACD" w:rsidP="000F7ACD">
      <w:pPr>
        <w:pStyle w:val="Zkladntext"/>
        <w:spacing w:before="120"/>
        <w:rPr>
          <w:b/>
        </w:rPr>
      </w:pPr>
      <w:r>
        <w:rPr>
          <w:b/>
        </w:rPr>
        <w:t>Dějiny výtvarné kultury</w:t>
      </w:r>
    </w:p>
    <w:p w14:paraId="74258563" w14:textId="3F185BA4" w:rsidR="009061D8" w:rsidRPr="00131CDC" w:rsidRDefault="009061D8" w:rsidP="009061D8">
      <w:pPr>
        <w:spacing w:before="120"/>
        <w:jc w:val="both"/>
        <w:rPr>
          <w:sz w:val="24"/>
        </w:rPr>
      </w:pPr>
      <w:r w:rsidRPr="00131CDC">
        <w:rPr>
          <w:sz w:val="24"/>
        </w:rPr>
        <w:t>Každý žák koná povinně ústní zkoušku (příprava 15 minut). Zkouška probíhá nejdéle 15 minut. Ředitel stanovil 2</w:t>
      </w:r>
      <w:r w:rsidR="0006249F">
        <w:rPr>
          <w:sz w:val="24"/>
        </w:rPr>
        <w:t>6</w:t>
      </w:r>
      <w:r w:rsidRPr="00131CDC">
        <w:rPr>
          <w:sz w:val="24"/>
        </w:rPr>
        <w:t xml:space="preserve"> témat, ze kterých si žák před maturitní komisí jedno vylosuje.</w:t>
      </w:r>
    </w:p>
    <w:p w14:paraId="7ED35461" w14:textId="39388C96" w:rsidR="000F7ACD" w:rsidRPr="00131CDC" w:rsidRDefault="000F7ACD" w:rsidP="000F7ACD">
      <w:pPr>
        <w:pStyle w:val="Zkladntext"/>
        <w:spacing w:before="120"/>
        <w:rPr>
          <w:b/>
        </w:rPr>
      </w:pPr>
      <w:r w:rsidRPr="00131CDC">
        <w:rPr>
          <w:b/>
        </w:rPr>
        <w:t>Ústní zkouška z odborných předmětů</w:t>
      </w:r>
    </w:p>
    <w:p w14:paraId="28185AC4" w14:textId="30A78BEE" w:rsidR="009061D8" w:rsidRDefault="009061D8" w:rsidP="009061D8">
      <w:pPr>
        <w:spacing w:before="120"/>
        <w:jc w:val="both"/>
        <w:rPr>
          <w:sz w:val="24"/>
        </w:rPr>
      </w:pPr>
      <w:r w:rsidRPr="00131CDC">
        <w:rPr>
          <w:sz w:val="24"/>
        </w:rPr>
        <w:t xml:space="preserve">Každý žák koná povinně ústní zkoušku (příprava 15 minut). Zkouška probíhá nejdéle 15 minut. Ředitel stanovil </w:t>
      </w:r>
      <w:r w:rsidR="00AB2396" w:rsidRPr="00131CDC">
        <w:rPr>
          <w:sz w:val="24"/>
        </w:rPr>
        <w:t>20</w:t>
      </w:r>
      <w:r w:rsidRPr="00131CDC">
        <w:rPr>
          <w:sz w:val="24"/>
        </w:rPr>
        <w:t xml:space="preserve"> témat</w:t>
      </w:r>
      <w:r w:rsidR="00AB2396" w:rsidRPr="00131CDC">
        <w:rPr>
          <w:sz w:val="24"/>
        </w:rPr>
        <w:t xml:space="preserve"> pro obor užitá malba a 2</w:t>
      </w:r>
      <w:r w:rsidR="00725A62">
        <w:rPr>
          <w:sz w:val="24"/>
        </w:rPr>
        <w:t>5</w:t>
      </w:r>
      <w:r w:rsidR="00AB2396" w:rsidRPr="00131CDC">
        <w:rPr>
          <w:sz w:val="24"/>
        </w:rPr>
        <w:t xml:space="preserve"> témat pro obor grafický design</w:t>
      </w:r>
      <w:r>
        <w:rPr>
          <w:sz w:val="24"/>
        </w:rPr>
        <w:t>, ze kterých si žák před maturitní komisí jedno vylosuje.</w:t>
      </w:r>
    </w:p>
    <w:p w14:paraId="0DE2D493" w14:textId="47666441" w:rsidR="009061D8" w:rsidRDefault="009061D8" w:rsidP="009061D8">
      <w:pPr>
        <w:spacing w:before="120"/>
        <w:jc w:val="both"/>
        <w:rPr>
          <w:sz w:val="24"/>
        </w:rPr>
      </w:pPr>
      <w:r w:rsidRPr="00D67BB8">
        <w:rPr>
          <w:b/>
          <w:sz w:val="24"/>
        </w:rPr>
        <w:t>Termín konání ústních zkoušek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9442AF">
        <w:rPr>
          <w:sz w:val="24"/>
        </w:rPr>
        <w:t>2</w:t>
      </w:r>
      <w:r w:rsidR="009B091E">
        <w:rPr>
          <w:sz w:val="24"/>
        </w:rPr>
        <w:t>0</w:t>
      </w:r>
      <w:r>
        <w:rPr>
          <w:sz w:val="24"/>
        </w:rPr>
        <w:t>. – 2</w:t>
      </w:r>
      <w:r w:rsidR="009B091E">
        <w:rPr>
          <w:sz w:val="24"/>
        </w:rPr>
        <w:t>4</w:t>
      </w:r>
      <w:r>
        <w:rPr>
          <w:sz w:val="24"/>
        </w:rPr>
        <w:t>. 5. 202</w:t>
      </w:r>
      <w:r w:rsidR="009B091E">
        <w:rPr>
          <w:sz w:val="24"/>
        </w:rPr>
        <w:t>4</w:t>
      </w:r>
      <w:r>
        <w:rPr>
          <w:sz w:val="24"/>
        </w:rPr>
        <w:tab/>
        <w:t>4.</w:t>
      </w:r>
      <w:r w:rsidR="008662EF">
        <w:rPr>
          <w:sz w:val="24"/>
        </w:rPr>
        <w:t>V</w:t>
      </w:r>
    </w:p>
    <w:p w14:paraId="4EB9B276" w14:textId="450041C4" w:rsidR="009061D8" w:rsidRDefault="009061D8" w:rsidP="000F7ACD">
      <w:pPr>
        <w:pStyle w:val="Zkladntext"/>
      </w:pPr>
    </w:p>
    <w:p w14:paraId="4A6E7018" w14:textId="5201CA57" w:rsidR="000F7ACD" w:rsidRPr="00324449" w:rsidRDefault="000F7ACD" w:rsidP="00B56E57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Praktická maturitní zkouška oboru 82-41-M</w:t>
      </w:r>
      <w:r w:rsidR="009061D8" w:rsidRPr="00324449">
        <w:rPr>
          <w:b/>
          <w:sz w:val="28"/>
          <w:szCs w:val="28"/>
        </w:rPr>
        <w:t>/</w:t>
      </w:r>
      <w:r w:rsidRPr="00324449">
        <w:rPr>
          <w:b/>
          <w:sz w:val="28"/>
          <w:szCs w:val="28"/>
        </w:rPr>
        <w:t>05 Grafický design</w:t>
      </w:r>
    </w:p>
    <w:p w14:paraId="0D6084C5" w14:textId="6D1F6FF6" w:rsidR="000F7ACD" w:rsidRPr="008F305D" w:rsidRDefault="000F7ACD" w:rsidP="000F7ACD">
      <w:pPr>
        <w:spacing w:before="120" w:after="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Termín zadání: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B091E">
        <w:rPr>
          <w:bCs/>
          <w:sz w:val="24"/>
          <w:szCs w:val="24"/>
        </w:rPr>
        <w:t>5</w:t>
      </w:r>
      <w:r w:rsidRPr="008F305D">
        <w:rPr>
          <w:bCs/>
          <w:sz w:val="24"/>
          <w:szCs w:val="24"/>
        </w:rPr>
        <w:t xml:space="preserve">. </w:t>
      </w:r>
      <w:r w:rsidR="009061D8">
        <w:rPr>
          <w:bCs/>
          <w:sz w:val="24"/>
          <w:szCs w:val="24"/>
        </w:rPr>
        <w:t>4</w:t>
      </w:r>
      <w:r w:rsidRPr="008F305D">
        <w:rPr>
          <w:bCs/>
          <w:sz w:val="24"/>
          <w:szCs w:val="24"/>
        </w:rPr>
        <w:t>. 202</w:t>
      </w:r>
      <w:r w:rsidR="009B091E">
        <w:rPr>
          <w:bCs/>
          <w:sz w:val="24"/>
          <w:szCs w:val="24"/>
        </w:rPr>
        <w:t>4</w:t>
      </w:r>
    </w:p>
    <w:p w14:paraId="4AD2306A" w14:textId="59138D54" w:rsidR="000F7ACD" w:rsidRPr="001A6C3D" w:rsidRDefault="000F7ACD" w:rsidP="000F7ACD">
      <w:pPr>
        <w:spacing w:before="120" w:after="40"/>
        <w:rPr>
          <w:b/>
          <w:bCs/>
          <w:sz w:val="24"/>
          <w:szCs w:val="24"/>
        </w:rPr>
      </w:pPr>
      <w:r w:rsidRPr="00D20C9F">
        <w:rPr>
          <w:b/>
          <w:bCs/>
          <w:sz w:val="24"/>
          <w:szCs w:val="24"/>
        </w:rPr>
        <w:t>Termín odevzdání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B091E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 xml:space="preserve">. </w:t>
      </w:r>
      <w:r w:rsidR="009061D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 202</w:t>
      </w:r>
      <w:r w:rsidR="009B091E">
        <w:rPr>
          <w:bCs/>
          <w:sz w:val="24"/>
          <w:szCs w:val="24"/>
        </w:rPr>
        <w:t>4</w:t>
      </w:r>
    </w:p>
    <w:p w14:paraId="7C982AD8" w14:textId="3D13C033" w:rsidR="000F7ACD" w:rsidRPr="008F305D" w:rsidRDefault="000F7ACD" w:rsidP="00747F14">
      <w:pPr>
        <w:spacing w:before="120" w:after="40"/>
        <w:ind w:left="3544" w:hanging="35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 zpracování a odevzdání</w:t>
      </w:r>
      <w:r>
        <w:rPr>
          <w:b/>
          <w:bCs/>
          <w:sz w:val="24"/>
          <w:szCs w:val="24"/>
        </w:rPr>
        <w:tab/>
      </w:r>
      <w:r w:rsidRPr="008F305D">
        <w:rPr>
          <w:sz w:val="24"/>
          <w:szCs w:val="24"/>
        </w:rPr>
        <w:t xml:space="preserve">V odpovídajících grafických programech. Sbalené v programu </w:t>
      </w:r>
      <w:r w:rsidR="00747F14">
        <w:rPr>
          <w:sz w:val="24"/>
          <w:szCs w:val="24"/>
        </w:rPr>
        <w:t xml:space="preserve">  </w:t>
      </w:r>
      <w:r w:rsidRPr="008F305D">
        <w:rPr>
          <w:sz w:val="24"/>
          <w:szCs w:val="24"/>
        </w:rPr>
        <w:t>InDesign a uložené</w:t>
      </w:r>
      <w:r>
        <w:rPr>
          <w:sz w:val="24"/>
          <w:szCs w:val="24"/>
        </w:rPr>
        <w:t xml:space="preserve"> </w:t>
      </w:r>
      <w:r w:rsidRPr="008F305D">
        <w:rPr>
          <w:sz w:val="24"/>
          <w:szCs w:val="24"/>
        </w:rPr>
        <w:t xml:space="preserve">v univerzálním přenosném formátu </w:t>
      </w:r>
      <w:r w:rsidR="00747F14">
        <w:rPr>
          <w:sz w:val="24"/>
          <w:szCs w:val="24"/>
        </w:rPr>
        <w:t xml:space="preserve">na      stanovené uložiště.                          </w:t>
      </w:r>
    </w:p>
    <w:p w14:paraId="1F361D1A" w14:textId="3793C366" w:rsidR="000F7ACD" w:rsidRPr="00D20C9F" w:rsidRDefault="000F7ACD" w:rsidP="000F7ACD">
      <w:pPr>
        <w:spacing w:before="120" w:after="40"/>
        <w:ind w:left="3540" w:hanging="35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Forma zkoušky</w:t>
      </w:r>
      <w:r>
        <w:rPr>
          <w:b/>
          <w:bCs/>
          <w:sz w:val="24"/>
          <w:szCs w:val="24"/>
        </w:rPr>
        <w:tab/>
      </w:r>
      <w:r w:rsidRPr="00D20C9F">
        <w:rPr>
          <w:bCs/>
          <w:sz w:val="24"/>
          <w:szCs w:val="24"/>
        </w:rPr>
        <w:t xml:space="preserve">Vypracování praktické maturitní </w:t>
      </w:r>
      <w:r>
        <w:rPr>
          <w:bCs/>
          <w:sz w:val="24"/>
          <w:szCs w:val="24"/>
        </w:rPr>
        <w:t>zkoušky</w:t>
      </w:r>
      <w:r w:rsidRPr="00D20C9F">
        <w:rPr>
          <w:bCs/>
          <w:sz w:val="24"/>
          <w:szCs w:val="24"/>
        </w:rPr>
        <w:t xml:space="preserve"> dle </w:t>
      </w:r>
      <w:r>
        <w:rPr>
          <w:bCs/>
          <w:sz w:val="24"/>
          <w:szCs w:val="24"/>
        </w:rPr>
        <w:t xml:space="preserve">zadaného </w:t>
      </w:r>
      <w:r w:rsidRPr="00D20C9F">
        <w:rPr>
          <w:bCs/>
          <w:sz w:val="24"/>
          <w:szCs w:val="24"/>
        </w:rPr>
        <w:t>úkolu</w:t>
      </w:r>
    </w:p>
    <w:p w14:paraId="7A0732A0" w14:textId="77777777" w:rsidR="000F7ACD" w:rsidRDefault="000F7ACD" w:rsidP="000F7ACD">
      <w:pPr>
        <w:spacing w:before="120" w:after="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Způsob hodnocení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Z</w:t>
      </w:r>
      <w:r w:rsidRPr="00AC7519">
        <w:rPr>
          <w:bCs/>
          <w:sz w:val="24"/>
          <w:szCs w:val="24"/>
        </w:rPr>
        <w:t>námka bude stanovena maturitní komisí</w:t>
      </w:r>
    </w:p>
    <w:p w14:paraId="012E2F92" w14:textId="5AF67335" w:rsidR="000F7ACD" w:rsidRDefault="000F7ACD" w:rsidP="000F7ACD">
      <w:p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C7519">
        <w:rPr>
          <w:bCs/>
          <w:sz w:val="24"/>
          <w:szCs w:val="24"/>
        </w:rPr>
        <w:t xml:space="preserve">na základě </w:t>
      </w:r>
      <w:r w:rsidR="00747F14">
        <w:rPr>
          <w:bCs/>
          <w:sz w:val="24"/>
          <w:szCs w:val="24"/>
        </w:rPr>
        <w:t>návrhu hodnotitele</w:t>
      </w:r>
      <w:r>
        <w:rPr>
          <w:bCs/>
          <w:sz w:val="24"/>
          <w:szCs w:val="24"/>
        </w:rPr>
        <w:t>.</w:t>
      </w:r>
      <w:r w:rsidRPr="00AC7519">
        <w:rPr>
          <w:bCs/>
          <w:sz w:val="24"/>
          <w:szCs w:val="24"/>
        </w:rPr>
        <w:t xml:space="preserve"> </w:t>
      </w:r>
    </w:p>
    <w:p w14:paraId="03116E7E" w14:textId="77777777" w:rsidR="00324449" w:rsidRDefault="00324449" w:rsidP="000F7ACD">
      <w:pPr>
        <w:spacing w:before="120"/>
        <w:rPr>
          <w:b/>
          <w:sz w:val="24"/>
          <w:szCs w:val="24"/>
        </w:rPr>
      </w:pPr>
    </w:p>
    <w:p w14:paraId="63E3A8DD" w14:textId="7A254693" w:rsidR="000F7ACD" w:rsidRDefault="000F7ACD" w:rsidP="000F7ACD">
      <w:pPr>
        <w:spacing w:before="120"/>
        <w:rPr>
          <w:b/>
          <w:sz w:val="24"/>
          <w:szCs w:val="24"/>
        </w:rPr>
      </w:pPr>
      <w:r w:rsidRPr="00D20C9F">
        <w:rPr>
          <w:b/>
          <w:sz w:val="24"/>
          <w:szCs w:val="24"/>
        </w:rPr>
        <w:t>ÚKOLY:</w:t>
      </w:r>
    </w:p>
    <w:p w14:paraId="36AEE723" w14:textId="77777777" w:rsidR="00747F14" w:rsidRDefault="00747F14" w:rsidP="00874E80">
      <w:pPr>
        <w:pStyle w:val="paragraph"/>
        <w:numPr>
          <w:ilvl w:val="0"/>
          <w:numId w:val="5"/>
        </w:numPr>
        <w:spacing w:before="0" w:beforeAutospacing="0" w:after="0" w:afterAutospacing="0"/>
        <w:ind w:left="284" w:hanging="284"/>
        <w:textAlignment w:val="baseline"/>
      </w:pPr>
      <w:r>
        <w:rPr>
          <w:rStyle w:val="normaltextrun"/>
          <w:b/>
          <w:bCs/>
        </w:rPr>
        <w:t>GRAFICKÉ ŘEŠENÍ HUDEBNÍHO, HERNÍHO </w:t>
      </w:r>
      <w:r>
        <w:rPr>
          <w:rStyle w:val="eop"/>
        </w:rPr>
        <w:t> </w:t>
      </w:r>
    </w:p>
    <w:p w14:paraId="6EE5FCA9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NEBO PREZENTAČNÍHO CD, DVD, LP</w:t>
      </w:r>
      <w:r>
        <w:rPr>
          <w:rStyle w:val="eop"/>
        </w:rPr>
        <w:t> </w:t>
      </w:r>
    </w:p>
    <w:p w14:paraId="081AC7A0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a. Kompletní grafické a typografické řešení.</w:t>
      </w:r>
      <w:r>
        <w:rPr>
          <w:rStyle w:val="eop"/>
        </w:rPr>
        <w:t> </w:t>
      </w:r>
    </w:p>
    <w:p w14:paraId="0668EBB8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b. Grafická realizace doprovodného plakátu formátu A1.</w:t>
      </w:r>
      <w:r>
        <w:rPr>
          <w:rStyle w:val="eop"/>
        </w:rPr>
        <w:t> </w:t>
      </w:r>
    </w:p>
    <w:p w14:paraId="022793DE" w14:textId="77777777" w:rsidR="00747F14" w:rsidRDefault="00747F14" w:rsidP="00747F14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c. Digitální zpracování podkladů, příprava pro tisk a vytvoření maket. </w:t>
      </w:r>
      <w:r>
        <w:rPr>
          <w:rStyle w:val="eop"/>
        </w:rPr>
        <w:t> </w:t>
      </w:r>
    </w:p>
    <w:p w14:paraId="43604A98" w14:textId="77777777" w:rsidR="00747F14" w:rsidRDefault="00747F14" w:rsidP="00747F14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01A83BC" w14:textId="1871E0C1" w:rsidR="00747F14" w:rsidRDefault="00747F14" w:rsidP="00874E8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OBALOVÁ TECHNIKA</w:t>
      </w:r>
      <w:r>
        <w:rPr>
          <w:rStyle w:val="eop"/>
        </w:rPr>
        <w:t> </w:t>
      </w:r>
    </w:p>
    <w:p w14:paraId="743C9DF5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a. Celkové výtvarné a technické řešení sady průmyslových obalů.  </w:t>
      </w:r>
      <w:r>
        <w:rPr>
          <w:rStyle w:val="eop"/>
        </w:rPr>
        <w:t> </w:t>
      </w:r>
    </w:p>
    <w:p w14:paraId="5484B7F7" w14:textId="77777777" w:rsidR="00747F14" w:rsidRDefault="00747F14" w:rsidP="00747F14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b. Digitální zpracování podkladů, příprava pro tisk a vytvoření maket. </w:t>
      </w:r>
      <w:r>
        <w:rPr>
          <w:rStyle w:val="eop"/>
        </w:rPr>
        <w:t> </w:t>
      </w:r>
    </w:p>
    <w:p w14:paraId="0292513B" w14:textId="77777777" w:rsidR="00747F14" w:rsidRDefault="00747F14" w:rsidP="00747F14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Výtvarná instalace a prezentace.  </w:t>
      </w:r>
      <w:r>
        <w:rPr>
          <w:rStyle w:val="eop"/>
        </w:rPr>
        <w:t> </w:t>
      </w:r>
    </w:p>
    <w:p w14:paraId="4242F763" w14:textId="77777777" w:rsidR="00747F14" w:rsidRDefault="00747F14" w:rsidP="00747F14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19583A" w14:textId="606F7A82" w:rsidR="00747F14" w:rsidRDefault="00747F14" w:rsidP="00874E8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KALENDÁŘ</w:t>
      </w:r>
      <w:r>
        <w:rPr>
          <w:rStyle w:val="eop"/>
        </w:rPr>
        <w:t> </w:t>
      </w:r>
    </w:p>
    <w:p w14:paraId="4D5A6995" w14:textId="77777777" w:rsidR="00747F14" w:rsidRDefault="00747F14" w:rsidP="00B749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/závěsný, stolní nebo kapesní/</w:t>
      </w:r>
      <w:r>
        <w:rPr>
          <w:rStyle w:val="eop"/>
        </w:rPr>
        <w:t> </w:t>
      </w:r>
    </w:p>
    <w:p w14:paraId="20916208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a. Zpracování kalendáře v rozsahu 12 měsíců, včetně titulní strany. </w:t>
      </w:r>
      <w:r>
        <w:rPr>
          <w:rStyle w:val="eop"/>
        </w:rPr>
        <w:t> </w:t>
      </w:r>
    </w:p>
    <w:p w14:paraId="046A8BC6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/Použití fotografie, ilustrace, volných grafických technik nebo jiné grafické stylizace/</w:t>
      </w:r>
      <w:r>
        <w:rPr>
          <w:rStyle w:val="eop"/>
          <w:sz w:val="20"/>
          <w:szCs w:val="20"/>
        </w:rPr>
        <w:t> </w:t>
      </w:r>
    </w:p>
    <w:p w14:paraId="0680ED9F" w14:textId="77777777" w:rsidR="00747F14" w:rsidRDefault="00747F14" w:rsidP="00747F14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b. Návrh technického zpracování, realizace podkladů. </w:t>
      </w:r>
      <w:r>
        <w:rPr>
          <w:rStyle w:val="eop"/>
        </w:rPr>
        <w:t> </w:t>
      </w:r>
    </w:p>
    <w:p w14:paraId="450113A4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c. Digitální zpracování podkladů, příprava pro tisk a vytvoření makety.</w:t>
      </w:r>
    </w:p>
    <w:p w14:paraId="1B289334" w14:textId="39C13AFF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EA3EC55" w14:textId="77777777" w:rsidR="00747F14" w:rsidRDefault="00747F14" w:rsidP="00747F1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71AE6CCA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4.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b/>
          <w:bCs/>
        </w:rPr>
        <w:t>VIZUÁLNÍ STYL KULTURNÍ, SPOLEČENSKÉ, TVORBA PLAKÁTU</w:t>
      </w:r>
      <w:r>
        <w:rPr>
          <w:rStyle w:val="eop"/>
        </w:rPr>
        <w:t> </w:t>
      </w:r>
    </w:p>
    <w:p w14:paraId="4B908196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a. Výtvarné řešení sady plakátů</w:t>
      </w:r>
      <w:r>
        <w:rPr>
          <w:rStyle w:val="eop"/>
        </w:rPr>
        <w:t> </w:t>
      </w:r>
    </w:p>
    <w:p w14:paraId="01C8293E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b. Grafické a typografické řešení merkantilního tisku pro danou akci.</w:t>
      </w:r>
      <w:r>
        <w:rPr>
          <w:rStyle w:val="eop"/>
        </w:rPr>
        <w:t> </w:t>
      </w:r>
    </w:p>
    <w:p w14:paraId="76E2E984" w14:textId="77777777" w:rsidR="00747F14" w:rsidRDefault="00747F14" w:rsidP="00747F14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c. Digitální zpracování podkladů, příprava pro tisk a vytvoření maket.</w:t>
      </w:r>
      <w:r>
        <w:rPr>
          <w:rStyle w:val="eop"/>
        </w:rPr>
        <w:t> </w:t>
      </w:r>
    </w:p>
    <w:p w14:paraId="7A255D6B" w14:textId="77777777" w:rsidR="00747F14" w:rsidRDefault="00747F14" w:rsidP="00747F14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7DDB5E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5.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b/>
          <w:bCs/>
        </w:rPr>
        <w:t>PUBLIKACE – TVORBA KNIHY</w:t>
      </w:r>
      <w:r>
        <w:rPr>
          <w:rStyle w:val="eop"/>
        </w:rPr>
        <w:t> </w:t>
      </w:r>
    </w:p>
    <w:p w14:paraId="2555649D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a. Ilustrace, její technické a experimentální možnosti s ohledem na interpretaci textu.  </w:t>
      </w:r>
      <w:r>
        <w:rPr>
          <w:rStyle w:val="eop"/>
        </w:rPr>
        <w:t> </w:t>
      </w:r>
    </w:p>
    <w:p w14:paraId="5801AF1B" w14:textId="77777777" w:rsidR="00747F14" w:rsidRDefault="00747F14" w:rsidP="00747F14">
      <w:pPr>
        <w:pStyle w:val="paragraph"/>
        <w:spacing w:before="0" w:beforeAutospacing="0" w:after="0" w:afterAutospacing="0"/>
        <w:ind w:left="555" w:hanging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Stavba knihy, její celková koncepce. Návrh vazby, přebalu, sazba, řazení stránek, tvorba makety a příprava pro tisk.   </w:t>
      </w:r>
      <w:r>
        <w:rPr>
          <w:rStyle w:val="eop"/>
        </w:rPr>
        <w:t> </w:t>
      </w:r>
    </w:p>
    <w:p w14:paraId="53A77101" w14:textId="77777777" w:rsidR="00747F14" w:rsidRDefault="00747F14" w:rsidP="00747F14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c. Digitalizace podkladů. Použití programů pro integraci obrazu a sazby.</w:t>
      </w:r>
      <w:r>
        <w:rPr>
          <w:rStyle w:val="eop"/>
        </w:rPr>
        <w:t> </w:t>
      </w:r>
    </w:p>
    <w:p w14:paraId="59A7172B" w14:textId="77777777" w:rsidR="00747F14" w:rsidRDefault="00747F14" w:rsidP="00747F14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A30A45C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b/>
          <w:bCs/>
        </w:rPr>
        <w:t>JEDNOTNÝ VIZUÁLNÍ STYL FIRMY NEBO ORGANIZACE</w:t>
      </w:r>
      <w:r>
        <w:rPr>
          <w:rStyle w:val="eop"/>
        </w:rPr>
        <w:t> </w:t>
      </w:r>
    </w:p>
    <w:p w14:paraId="371E5229" w14:textId="77777777" w:rsidR="00747F14" w:rsidRDefault="00747F14" w:rsidP="00747F14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/Identity </w:t>
      </w:r>
      <w:proofErr w:type="spellStart"/>
      <w:r>
        <w:rPr>
          <w:rStyle w:val="normaltextrun"/>
          <w:b/>
          <w:bCs/>
        </w:rPr>
        <w:t>Corporate</w:t>
      </w:r>
      <w:proofErr w:type="spellEnd"/>
      <w:r>
        <w:rPr>
          <w:rStyle w:val="normaltextrun"/>
          <w:b/>
          <w:bCs/>
        </w:rPr>
        <w:t>/</w:t>
      </w:r>
      <w:r>
        <w:rPr>
          <w:rStyle w:val="eop"/>
        </w:rPr>
        <w:t> </w:t>
      </w:r>
    </w:p>
    <w:p w14:paraId="2142C8BC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a. Tvorba logotypu v souladu s platnými pravidly.</w:t>
      </w:r>
      <w:r>
        <w:rPr>
          <w:rStyle w:val="eop"/>
        </w:rPr>
        <w:t> </w:t>
      </w:r>
    </w:p>
    <w:p w14:paraId="1A1BA5F9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b. Vytvoření manuálu identifikačních prvků v určeném rozsahu. </w:t>
      </w:r>
      <w:r>
        <w:rPr>
          <w:rStyle w:val="eop"/>
        </w:rPr>
        <w:t> </w:t>
      </w:r>
    </w:p>
    <w:p w14:paraId="31BAF47C" w14:textId="77777777" w:rsidR="00747F14" w:rsidRDefault="00747F14" w:rsidP="00747F14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c. Digitální zpracování podkladů, příprava pro tisk.</w:t>
      </w:r>
      <w:r>
        <w:rPr>
          <w:rStyle w:val="eop"/>
        </w:rPr>
        <w:t> </w:t>
      </w:r>
    </w:p>
    <w:p w14:paraId="6C420745" w14:textId="77777777" w:rsidR="00747F14" w:rsidRDefault="00747F14" w:rsidP="00747F14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1DD42F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7.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b/>
          <w:bCs/>
        </w:rPr>
        <w:t>TVORBA DIDAKTICKÝCH POMŮCEK  </w:t>
      </w:r>
      <w:r>
        <w:rPr>
          <w:rStyle w:val="eop"/>
        </w:rPr>
        <w:t> </w:t>
      </w:r>
    </w:p>
    <w:p w14:paraId="5F61DB20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a. </w:t>
      </w:r>
      <w:proofErr w:type="spellStart"/>
      <w:r>
        <w:rPr>
          <w:rStyle w:val="normaltextrun"/>
          <w:lang w:val="en-US"/>
        </w:rPr>
        <w:t>Grafické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řešení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materialů</w:t>
      </w:r>
      <w:proofErr w:type="spellEnd"/>
      <w:r>
        <w:rPr>
          <w:rStyle w:val="normaltextrun"/>
          <w:lang w:val="en-US"/>
        </w:rPr>
        <w:t xml:space="preserve"> pro </w:t>
      </w:r>
      <w:proofErr w:type="spellStart"/>
      <w:r>
        <w:rPr>
          <w:rStyle w:val="normaltextrun"/>
          <w:lang w:val="en-US"/>
        </w:rPr>
        <w:t>výuku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nebo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názornou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prezentaci</w:t>
      </w:r>
      <w:proofErr w:type="spellEnd"/>
      <w:r>
        <w:rPr>
          <w:rStyle w:val="normaltextrun"/>
          <w:lang w:val="en-US"/>
        </w:rPr>
        <w:t>.</w:t>
      </w:r>
      <w:r>
        <w:rPr>
          <w:rStyle w:val="eop"/>
        </w:rPr>
        <w:t> </w:t>
      </w:r>
    </w:p>
    <w:p w14:paraId="4820427A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b. Vytvoření interaktivních prototypu k dané problematice.  </w:t>
      </w:r>
      <w:r>
        <w:rPr>
          <w:rStyle w:val="eop"/>
        </w:rPr>
        <w:t> </w:t>
      </w:r>
    </w:p>
    <w:p w14:paraId="18A312B9" w14:textId="77777777" w:rsidR="00747F14" w:rsidRDefault="00747F14" w:rsidP="00747F14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c. Digitální zpracování podkladů, příprava pro tisk a vytvoření maket.</w:t>
      </w:r>
      <w:r>
        <w:rPr>
          <w:rStyle w:val="eop"/>
        </w:rPr>
        <w:t> </w:t>
      </w:r>
    </w:p>
    <w:p w14:paraId="4311F2DD" w14:textId="77777777" w:rsidR="00747F14" w:rsidRDefault="00747F14" w:rsidP="00747F14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29ECFD8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8.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b/>
          <w:bCs/>
        </w:rPr>
        <w:t>NABÍDKOVÝ, PREZENTAČNÍ NEBO PRŮVODNÍ KATALOG</w:t>
      </w:r>
      <w:r>
        <w:rPr>
          <w:rStyle w:val="eop"/>
        </w:rPr>
        <w:t> </w:t>
      </w:r>
    </w:p>
    <w:p w14:paraId="419856DA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a. </w:t>
      </w:r>
      <w:proofErr w:type="spellStart"/>
      <w:r>
        <w:rPr>
          <w:rStyle w:val="normaltextrun"/>
          <w:lang w:val="en-US"/>
        </w:rPr>
        <w:t>Kompletní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grafický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návrh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katalogu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včetně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vazby</w:t>
      </w:r>
      <w:proofErr w:type="spellEnd"/>
      <w:r>
        <w:rPr>
          <w:rStyle w:val="normaltextrun"/>
          <w:lang w:val="en-US"/>
        </w:rPr>
        <w:t>.</w:t>
      </w:r>
      <w:r>
        <w:rPr>
          <w:rStyle w:val="eop"/>
        </w:rPr>
        <w:t> </w:t>
      </w:r>
    </w:p>
    <w:p w14:paraId="0C48CAAE" w14:textId="77777777" w:rsidR="00747F14" w:rsidRDefault="00747F14" w:rsidP="00747F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b. Koncepční zpracování s ohledem na záměr zákazníka a cílovou skupinu.</w:t>
      </w:r>
      <w:r>
        <w:rPr>
          <w:rStyle w:val="eop"/>
        </w:rPr>
        <w:t> </w:t>
      </w:r>
    </w:p>
    <w:p w14:paraId="5F9434C0" w14:textId="77777777" w:rsidR="00747F14" w:rsidRDefault="00747F14" w:rsidP="00747F14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c. Zpracování sazby, digitalizace podkladů, příprava pro tisk a vytvoření makety.</w:t>
      </w:r>
      <w:r>
        <w:rPr>
          <w:rStyle w:val="eop"/>
        </w:rPr>
        <w:t> </w:t>
      </w:r>
    </w:p>
    <w:p w14:paraId="65CF9593" w14:textId="77777777" w:rsidR="00C11299" w:rsidRDefault="00C11299" w:rsidP="000F7ACD">
      <w:pPr>
        <w:pStyle w:val="Zkladntext"/>
        <w:rPr>
          <w:b/>
          <w:sz w:val="28"/>
          <w:szCs w:val="28"/>
        </w:rPr>
      </w:pPr>
    </w:p>
    <w:p w14:paraId="39CF401E" w14:textId="77777777" w:rsidR="00C11299" w:rsidRDefault="00C11299" w:rsidP="000F7ACD">
      <w:pPr>
        <w:pStyle w:val="Zkladntext"/>
        <w:rPr>
          <w:b/>
          <w:sz w:val="28"/>
          <w:szCs w:val="28"/>
        </w:rPr>
      </w:pPr>
    </w:p>
    <w:p w14:paraId="29D87853" w14:textId="77777777" w:rsidR="00C11299" w:rsidRDefault="00C11299" w:rsidP="000F7ACD">
      <w:pPr>
        <w:pStyle w:val="Zkladntext"/>
        <w:rPr>
          <w:b/>
          <w:sz w:val="28"/>
          <w:szCs w:val="28"/>
        </w:rPr>
      </w:pPr>
    </w:p>
    <w:p w14:paraId="7597E176" w14:textId="5EDB9B0F" w:rsidR="000F7ACD" w:rsidRPr="00324449" w:rsidRDefault="000F7ACD" w:rsidP="000F7ACD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Praktická maturitní zkouška oboru 82-41-M/01 Užitá malba</w:t>
      </w:r>
    </w:p>
    <w:p w14:paraId="4D36EC96" w14:textId="2639AF5B" w:rsidR="002C57B3" w:rsidRPr="008F305D" w:rsidRDefault="002C57B3" w:rsidP="002C57B3">
      <w:pPr>
        <w:tabs>
          <w:tab w:val="left" w:pos="2410"/>
        </w:tabs>
        <w:spacing w:before="120" w:after="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Termín zadání:</w:t>
      </w:r>
      <w:r>
        <w:rPr>
          <w:b/>
          <w:bCs/>
          <w:sz w:val="24"/>
          <w:szCs w:val="24"/>
        </w:rPr>
        <w:tab/>
      </w:r>
      <w:r w:rsidR="009B091E">
        <w:rPr>
          <w:bCs/>
          <w:sz w:val="24"/>
          <w:szCs w:val="24"/>
        </w:rPr>
        <w:t>5</w:t>
      </w:r>
      <w:r w:rsidRPr="008F305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4</w:t>
      </w:r>
      <w:r w:rsidRPr="008F305D">
        <w:rPr>
          <w:bCs/>
          <w:sz w:val="24"/>
          <w:szCs w:val="24"/>
        </w:rPr>
        <w:t>. 202</w:t>
      </w:r>
      <w:r w:rsidR="009B091E">
        <w:rPr>
          <w:bCs/>
          <w:sz w:val="24"/>
          <w:szCs w:val="24"/>
        </w:rPr>
        <w:t>4</w:t>
      </w:r>
    </w:p>
    <w:p w14:paraId="7543E43D" w14:textId="26382C9D" w:rsidR="002C57B3" w:rsidRPr="00AE3886" w:rsidRDefault="002C57B3" w:rsidP="00AE3886">
      <w:pPr>
        <w:tabs>
          <w:tab w:val="left" w:pos="2410"/>
        </w:tabs>
        <w:spacing w:before="120" w:after="40"/>
        <w:rPr>
          <w:b/>
          <w:bCs/>
          <w:sz w:val="24"/>
          <w:szCs w:val="24"/>
        </w:rPr>
      </w:pPr>
      <w:r w:rsidRPr="00D20C9F">
        <w:rPr>
          <w:b/>
          <w:bCs/>
          <w:sz w:val="24"/>
          <w:szCs w:val="24"/>
        </w:rPr>
        <w:t>Termín odevzdání</w:t>
      </w:r>
      <w:r>
        <w:rPr>
          <w:bCs/>
          <w:sz w:val="24"/>
          <w:szCs w:val="24"/>
        </w:rPr>
        <w:tab/>
      </w:r>
      <w:r w:rsidR="009B091E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. 4. 202</w:t>
      </w:r>
      <w:r w:rsidR="009B091E">
        <w:rPr>
          <w:bCs/>
          <w:sz w:val="24"/>
          <w:szCs w:val="24"/>
        </w:rPr>
        <w:t>4</w:t>
      </w:r>
      <w:r w:rsidRPr="00090D03">
        <w:rPr>
          <w:b/>
        </w:rPr>
        <w:tab/>
      </w:r>
    </w:p>
    <w:p w14:paraId="50960D6D" w14:textId="7863EA62" w:rsidR="002C57B3" w:rsidRPr="00AE3886" w:rsidRDefault="002C57B3" w:rsidP="00AE3886">
      <w:pPr>
        <w:tabs>
          <w:tab w:val="left" w:pos="993"/>
          <w:tab w:val="left" w:pos="2410"/>
        </w:tabs>
        <w:spacing w:before="120" w:line="340" w:lineRule="exac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78DFA6C" w14:textId="7FAF33F5" w:rsidR="002C57B3" w:rsidRDefault="002C57B3" w:rsidP="002C57B3">
      <w:pPr>
        <w:tabs>
          <w:tab w:val="left" w:pos="2410"/>
        </w:tabs>
        <w:rPr>
          <w:b/>
          <w:smallCaps/>
          <w:sz w:val="24"/>
          <w:szCs w:val="24"/>
        </w:rPr>
      </w:pPr>
      <w:r w:rsidRPr="0056758B">
        <w:rPr>
          <w:b/>
          <w:sz w:val="24"/>
          <w:szCs w:val="24"/>
        </w:rPr>
        <w:t>ÚKOL</w:t>
      </w:r>
      <w:r>
        <w:rPr>
          <w:b/>
          <w:sz w:val="24"/>
          <w:szCs w:val="24"/>
        </w:rPr>
        <w:t xml:space="preserve"> 1</w:t>
      </w:r>
      <w:r w:rsidRPr="0056758B">
        <w:rPr>
          <w:b/>
          <w:sz w:val="24"/>
          <w:szCs w:val="24"/>
        </w:rPr>
        <w:t xml:space="preserve">: </w:t>
      </w:r>
      <w:r w:rsidRPr="0056758B">
        <w:rPr>
          <w:b/>
          <w:smallCaps/>
          <w:sz w:val="24"/>
          <w:szCs w:val="24"/>
        </w:rPr>
        <w:t xml:space="preserve">Kopie kresby/kopie malby </w:t>
      </w:r>
    </w:p>
    <w:p w14:paraId="266E0293" w14:textId="54A84846" w:rsidR="002C57B3" w:rsidRPr="0056758B" w:rsidRDefault="002C57B3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56758B">
        <w:rPr>
          <w:sz w:val="24"/>
          <w:szCs w:val="24"/>
        </w:rPr>
        <w:t>Formát</w:t>
      </w:r>
      <w:r w:rsidRPr="0056758B">
        <w:rPr>
          <w:sz w:val="24"/>
          <w:szCs w:val="24"/>
        </w:rPr>
        <w:tab/>
      </w:r>
      <w:r w:rsidR="00E57FE0">
        <w:rPr>
          <w:sz w:val="24"/>
          <w:szCs w:val="24"/>
        </w:rPr>
        <w:t>Dle originálu, n</w:t>
      </w:r>
      <w:r>
        <w:rPr>
          <w:sz w:val="24"/>
          <w:szCs w:val="24"/>
        </w:rPr>
        <w:t>e</w:t>
      </w:r>
      <w:r w:rsidRPr="0056758B">
        <w:rPr>
          <w:sz w:val="24"/>
          <w:szCs w:val="24"/>
        </w:rPr>
        <w:t>jméně A3, nejvíce A2</w:t>
      </w:r>
    </w:p>
    <w:p w14:paraId="65657673" w14:textId="77777777" w:rsidR="002C57B3" w:rsidRDefault="002C57B3" w:rsidP="002C57B3">
      <w:pPr>
        <w:tabs>
          <w:tab w:val="left" w:pos="993"/>
          <w:tab w:val="left" w:pos="2410"/>
        </w:tabs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56758B">
        <w:rPr>
          <w:sz w:val="24"/>
          <w:szCs w:val="24"/>
        </w:rPr>
        <w:t xml:space="preserve">Předloha: </w:t>
      </w:r>
      <w:r w:rsidRPr="0056758B">
        <w:rPr>
          <w:sz w:val="24"/>
          <w:szCs w:val="24"/>
        </w:rPr>
        <w:tab/>
        <w:t xml:space="preserve">Žák </w:t>
      </w:r>
      <w:r w:rsidRPr="00B1562C">
        <w:rPr>
          <w:sz w:val="24"/>
          <w:szCs w:val="24"/>
        </w:rPr>
        <w:t xml:space="preserve">volí z 15 vybraných </w:t>
      </w:r>
      <w:r w:rsidRPr="0056758B">
        <w:rPr>
          <w:sz w:val="24"/>
          <w:szCs w:val="24"/>
        </w:rPr>
        <w:t>uměleckých děl</w:t>
      </w:r>
      <w:r>
        <w:rPr>
          <w:sz w:val="24"/>
          <w:szCs w:val="24"/>
        </w:rPr>
        <w:t xml:space="preserve">, které mu budou nabídnuty </w:t>
      </w:r>
    </w:p>
    <w:p w14:paraId="007E0AB3" w14:textId="77777777" w:rsidR="002C57B3" w:rsidRDefault="002C57B3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při zadání praktické maturitní zkoušky</w:t>
      </w:r>
    </w:p>
    <w:p w14:paraId="7E6D1E3C" w14:textId="77777777" w:rsidR="002C57B3" w:rsidRDefault="002C57B3" w:rsidP="002C57B3">
      <w:pPr>
        <w:tabs>
          <w:tab w:val="left" w:pos="2410"/>
        </w:tabs>
        <w:ind w:firstLine="567"/>
        <w:rPr>
          <w:sz w:val="24"/>
          <w:szCs w:val="24"/>
        </w:rPr>
      </w:pPr>
    </w:p>
    <w:p w14:paraId="3B2DE041" w14:textId="58BB5B4D" w:rsidR="002C57B3" w:rsidRDefault="002C57B3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Požadavky na provedení díla:</w:t>
      </w:r>
    </w:p>
    <w:p w14:paraId="26AA8565" w14:textId="554BBCAE" w:rsidR="00D6758A" w:rsidRDefault="00D6758A" w:rsidP="00D6758A">
      <w:pPr>
        <w:tabs>
          <w:tab w:val="left" w:pos="993"/>
          <w:tab w:val="left" w:pos="2410"/>
        </w:tabs>
        <w:ind w:left="708"/>
        <w:rPr>
          <w:sz w:val="24"/>
          <w:szCs w:val="24"/>
        </w:rPr>
      </w:pPr>
      <w:r>
        <w:rPr>
          <w:sz w:val="24"/>
          <w:szCs w:val="24"/>
        </w:rPr>
        <w:tab/>
        <w:t>R</w:t>
      </w:r>
      <w:r w:rsidRPr="0056758B">
        <w:rPr>
          <w:sz w:val="24"/>
          <w:szCs w:val="24"/>
        </w:rPr>
        <w:t xml:space="preserve">ealizace </w:t>
      </w:r>
      <w:r>
        <w:rPr>
          <w:sz w:val="24"/>
          <w:szCs w:val="24"/>
        </w:rPr>
        <w:t xml:space="preserve">v originálním formátu </w:t>
      </w:r>
      <w:r w:rsidRPr="0056758B">
        <w:rPr>
          <w:sz w:val="24"/>
          <w:szCs w:val="24"/>
        </w:rPr>
        <w:t>a jeho vystavení na malířském stojanu</w:t>
      </w:r>
      <w:r>
        <w:rPr>
          <w:sz w:val="24"/>
          <w:szCs w:val="24"/>
        </w:rPr>
        <w:t xml:space="preserve">. Předložení   </w:t>
      </w:r>
      <w:r w:rsidR="0006705A">
        <w:rPr>
          <w:sz w:val="24"/>
          <w:szCs w:val="24"/>
        </w:rPr>
        <w:t xml:space="preserve">  </w:t>
      </w:r>
      <w:r>
        <w:rPr>
          <w:sz w:val="24"/>
          <w:szCs w:val="24"/>
        </w:rPr>
        <w:t>adjustovaných návrhů v pevných složkách a prezentace díla před maturitní komisí.</w:t>
      </w:r>
    </w:p>
    <w:p w14:paraId="6A00F7C0" w14:textId="371F080D" w:rsidR="002C57B3" w:rsidRDefault="00247075" w:rsidP="00247075">
      <w:pPr>
        <w:tabs>
          <w:tab w:val="left" w:pos="567"/>
        </w:tabs>
        <w:ind w:left="15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3886" w:rsidRPr="00AE3886">
        <w:rPr>
          <w:b/>
          <w:u w:val="single"/>
        </w:rPr>
        <w:t xml:space="preserve"> </w:t>
      </w:r>
    </w:p>
    <w:p w14:paraId="63ED2283" w14:textId="77777777" w:rsidR="002C57B3" w:rsidRDefault="002C57B3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04AE21F4" w14:textId="77777777" w:rsidR="00C11299" w:rsidRDefault="00C11299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23C848BB" w14:textId="77777777" w:rsidR="00C11299" w:rsidRDefault="00C11299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34EB269B" w14:textId="77777777" w:rsidR="00C11299" w:rsidRDefault="00C11299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5350636D" w14:textId="77777777" w:rsidR="00C11299" w:rsidRDefault="00C11299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697EED03" w14:textId="77777777" w:rsidR="00C11299" w:rsidRDefault="00C11299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49D9347D" w14:textId="77777777" w:rsidR="00C11299" w:rsidRDefault="00C11299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483F620F" w14:textId="77777777" w:rsidR="00C11299" w:rsidRDefault="00C11299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1B51F1AE" w14:textId="77777777" w:rsidR="002C57B3" w:rsidRDefault="002C57B3" w:rsidP="002C57B3">
      <w:pPr>
        <w:tabs>
          <w:tab w:val="left" w:pos="340"/>
        </w:tabs>
        <w:ind w:right="-454"/>
        <w:rPr>
          <w:b/>
          <w:sz w:val="32"/>
          <w:szCs w:val="32"/>
        </w:rPr>
      </w:pPr>
      <w:r w:rsidRPr="00665CDC">
        <w:rPr>
          <w:b/>
          <w:sz w:val="24"/>
          <w:szCs w:val="24"/>
        </w:rPr>
        <w:t xml:space="preserve">ÚKOL 2: </w:t>
      </w:r>
      <w:r w:rsidRPr="00665CDC">
        <w:rPr>
          <w:b/>
          <w:smallCaps/>
          <w:sz w:val="24"/>
          <w:szCs w:val="24"/>
        </w:rPr>
        <w:t>Volná tvorba</w:t>
      </w:r>
      <w:r w:rsidRPr="00665CDC">
        <w:rPr>
          <w:b/>
          <w:sz w:val="32"/>
          <w:szCs w:val="32"/>
        </w:rPr>
        <w:t xml:space="preserve"> </w:t>
      </w:r>
    </w:p>
    <w:p w14:paraId="7C6B4705" w14:textId="77777777" w:rsidR="002C57B3" w:rsidRDefault="002C57B3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56758B">
        <w:rPr>
          <w:sz w:val="24"/>
          <w:szCs w:val="24"/>
        </w:rPr>
        <w:t>Formát</w:t>
      </w:r>
      <w:r>
        <w:rPr>
          <w:sz w:val="24"/>
          <w:szCs w:val="24"/>
        </w:rPr>
        <w:t>:</w:t>
      </w:r>
      <w:r w:rsidRPr="0056758B">
        <w:rPr>
          <w:sz w:val="24"/>
          <w:szCs w:val="24"/>
        </w:rPr>
        <w:tab/>
      </w:r>
      <w:r>
        <w:rPr>
          <w:sz w:val="24"/>
          <w:szCs w:val="24"/>
        </w:rPr>
        <w:t>Adekvátní ke zpracování návrhu a jeho prezentaci</w:t>
      </w:r>
    </w:p>
    <w:p w14:paraId="529FF9B0" w14:textId="7685657F" w:rsidR="002C57B3" w:rsidRDefault="002C57B3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Téma:</w:t>
      </w:r>
      <w:r w:rsidR="00247075">
        <w:rPr>
          <w:sz w:val="24"/>
          <w:szCs w:val="24"/>
        </w:rPr>
        <w:tab/>
        <w:t>Žáci obdrží se zadáním.</w:t>
      </w:r>
    </w:p>
    <w:p w14:paraId="7693A04F" w14:textId="1879FB8D" w:rsidR="00247075" w:rsidRDefault="00247075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</w:p>
    <w:p w14:paraId="1AB405A6" w14:textId="77777777" w:rsidR="00247075" w:rsidRPr="0056758B" w:rsidRDefault="00247075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</w:p>
    <w:p w14:paraId="1EFE386E" w14:textId="181D80ED" w:rsidR="00247075" w:rsidRDefault="00247075" w:rsidP="00247075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Požadavky na provedení díla:</w:t>
      </w:r>
    </w:p>
    <w:p w14:paraId="3EE7B2B4" w14:textId="59BF7C7B" w:rsidR="00D6758A" w:rsidRDefault="00D6758A" w:rsidP="00247075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</w:p>
    <w:p w14:paraId="3BD210F6" w14:textId="5762A0E6" w:rsidR="00C76FFE" w:rsidRDefault="00D6758A" w:rsidP="00C76FFE">
      <w:pPr>
        <w:tabs>
          <w:tab w:val="left" w:pos="567"/>
        </w:tabs>
        <w:ind w:left="1557"/>
        <w:rPr>
          <w:b/>
          <w:u w:val="single"/>
        </w:rPr>
      </w:pPr>
      <w:r>
        <w:rPr>
          <w:sz w:val="24"/>
          <w:szCs w:val="24"/>
        </w:rPr>
        <w:t>R</w:t>
      </w:r>
      <w:r w:rsidRPr="0056758B">
        <w:rPr>
          <w:sz w:val="24"/>
          <w:szCs w:val="24"/>
        </w:rPr>
        <w:t xml:space="preserve">ealizace </w:t>
      </w:r>
      <w:r>
        <w:rPr>
          <w:sz w:val="24"/>
          <w:szCs w:val="24"/>
        </w:rPr>
        <w:t xml:space="preserve">ve vhodném formátu </w:t>
      </w:r>
      <w:r w:rsidRPr="0056758B">
        <w:rPr>
          <w:sz w:val="24"/>
          <w:szCs w:val="24"/>
        </w:rPr>
        <w:t>a jeho vystavení na malířském stojanu</w:t>
      </w:r>
      <w:r>
        <w:rPr>
          <w:sz w:val="24"/>
          <w:szCs w:val="24"/>
        </w:rPr>
        <w:t xml:space="preserve"> v prostorách školy nebo veřejném prostoru, pokud bylo povoleno ředitelem školy. </w:t>
      </w:r>
      <w:r w:rsidR="00C76FFE">
        <w:rPr>
          <w:sz w:val="24"/>
          <w:szCs w:val="24"/>
        </w:rPr>
        <w:t>V</w:t>
      </w:r>
      <w:r w:rsidR="00C76FFE" w:rsidRPr="006A121A">
        <w:rPr>
          <w:sz w:val="24"/>
          <w:szCs w:val="24"/>
        </w:rPr>
        <w:t>ypracování písemné zprávy včetně fotokopií návrhů (portfolio ve třech identických vyhotoveních</w:t>
      </w:r>
      <w:r w:rsidR="00C76FFE">
        <w:rPr>
          <w:sz w:val="24"/>
          <w:szCs w:val="24"/>
        </w:rPr>
        <w:t xml:space="preserve">). </w:t>
      </w:r>
      <w:r>
        <w:rPr>
          <w:sz w:val="24"/>
          <w:szCs w:val="24"/>
        </w:rPr>
        <w:t>Předložení adjustovaných návrhů v pevných složkách a prezentace díla před maturitní komisí.</w:t>
      </w:r>
      <w:r w:rsidRPr="00AE3886">
        <w:rPr>
          <w:b/>
          <w:u w:val="single"/>
        </w:rPr>
        <w:t xml:space="preserve"> </w:t>
      </w:r>
    </w:p>
    <w:p w14:paraId="5F963E9A" w14:textId="1709EA6B" w:rsidR="00C76FFE" w:rsidRPr="00C76FFE" w:rsidRDefault="00C76FFE" w:rsidP="00C76FFE">
      <w:pPr>
        <w:tabs>
          <w:tab w:val="left" w:pos="993"/>
          <w:tab w:val="left" w:pos="2410"/>
        </w:tabs>
        <w:ind w:left="3540" w:hanging="2973"/>
        <w:rPr>
          <w:sz w:val="24"/>
          <w:szCs w:val="24"/>
        </w:rPr>
      </w:pPr>
      <w:r>
        <w:rPr>
          <w:bCs/>
        </w:rPr>
        <w:t xml:space="preserve">     </w:t>
      </w:r>
      <w:r w:rsidRPr="00C76FFE">
        <w:rPr>
          <w:bCs/>
        </w:rPr>
        <w:t xml:space="preserve">     </w:t>
      </w:r>
      <w:r w:rsidRPr="00C76FFE">
        <w:rPr>
          <w:sz w:val="24"/>
          <w:szCs w:val="24"/>
        </w:rPr>
        <w:t>Výtvarné techniky:</w:t>
      </w:r>
      <w:r w:rsidRPr="00C76FFE">
        <w:rPr>
          <w:sz w:val="24"/>
          <w:szCs w:val="24"/>
        </w:rPr>
        <w:tab/>
        <w:t>malba (olej, akryl, …), sgrafito, linkrusta, mozaika, enkaustika, digitální malba</w:t>
      </w:r>
    </w:p>
    <w:p w14:paraId="73FF575A" w14:textId="004B8DA9" w:rsidR="00C76FFE" w:rsidRPr="00C76FFE" w:rsidRDefault="00C76FFE" w:rsidP="00C76FFE">
      <w:pPr>
        <w:tabs>
          <w:tab w:val="left" w:pos="567"/>
        </w:tabs>
        <w:rPr>
          <w:bCs/>
        </w:rPr>
      </w:pPr>
    </w:p>
    <w:p w14:paraId="22175367" w14:textId="77777777" w:rsidR="00D6758A" w:rsidRPr="00C76FFE" w:rsidRDefault="00D6758A" w:rsidP="00247075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</w:p>
    <w:p w14:paraId="19C7A14A" w14:textId="7BA3DF53" w:rsidR="00247075" w:rsidRDefault="00247075" w:rsidP="00247075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AE3886">
        <w:rPr>
          <w:b/>
          <w:u w:val="single"/>
        </w:rPr>
        <w:t xml:space="preserve"> </w:t>
      </w:r>
    </w:p>
    <w:p w14:paraId="1A8358BF" w14:textId="77777777" w:rsidR="00247075" w:rsidRDefault="00247075" w:rsidP="00247075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5E3ABB70" w14:textId="77777777" w:rsidR="002C57B3" w:rsidRDefault="002C57B3" w:rsidP="002C57B3">
      <w:pPr>
        <w:tabs>
          <w:tab w:val="left" w:pos="340"/>
        </w:tabs>
        <w:ind w:right="-454"/>
      </w:pPr>
    </w:p>
    <w:p w14:paraId="36C4D8C9" w14:textId="70581226" w:rsidR="002C57B3" w:rsidRDefault="002C57B3" w:rsidP="002C57B3">
      <w:pPr>
        <w:pStyle w:val="Odstavecseseznamem"/>
        <w:tabs>
          <w:tab w:val="left" w:pos="567"/>
        </w:tabs>
        <w:spacing w:before="120" w:line="276" w:lineRule="auto"/>
        <w:ind w:left="1094"/>
        <w:contextualSpacing w:val="0"/>
        <w:rPr>
          <w:sz w:val="24"/>
          <w:szCs w:val="24"/>
        </w:rPr>
      </w:pPr>
    </w:p>
    <w:p w14:paraId="199B2707" w14:textId="77777777" w:rsidR="000F7ACD" w:rsidRDefault="000F7ACD" w:rsidP="00D927BF">
      <w:pPr>
        <w:spacing w:before="120"/>
        <w:jc w:val="both"/>
        <w:rPr>
          <w:sz w:val="24"/>
        </w:rPr>
      </w:pPr>
    </w:p>
    <w:p w14:paraId="08DE89D8" w14:textId="28451CB3" w:rsidR="00B4708D" w:rsidRDefault="002C57B3" w:rsidP="00090D03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 Hodoníně den</w:t>
      </w:r>
      <w:r>
        <w:rPr>
          <w:sz w:val="24"/>
          <w:szCs w:val="24"/>
        </w:rPr>
        <w:tab/>
      </w:r>
      <w:r w:rsidR="00D134C2">
        <w:rPr>
          <w:sz w:val="24"/>
          <w:szCs w:val="24"/>
        </w:rPr>
        <w:t>31. 8. 2</w:t>
      </w:r>
      <w:r w:rsidR="00474DD6">
        <w:rPr>
          <w:sz w:val="24"/>
          <w:szCs w:val="24"/>
        </w:rPr>
        <w:t>02</w:t>
      </w:r>
      <w:r w:rsidR="009B091E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C5AE70D" w14:textId="41285363" w:rsidR="00B4708D" w:rsidRDefault="002C57B3" w:rsidP="00090D03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PaedDr. Ivo Kurz, ředitel školy</w:t>
      </w:r>
    </w:p>
    <w:p w14:paraId="4779C58A" w14:textId="77777777" w:rsidR="00B4708D" w:rsidRDefault="00B4708D" w:rsidP="00090D0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259C2198" w14:textId="77777777" w:rsidR="00B4708D" w:rsidRDefault="00B4708D" w:rsidP="00090D0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71C18242" w14:textId="77777777" w:rsidR="00B4708D" w:rsidRPr="00B1562C" w:rsidRDefault="00B4708D" w:rsidP="00090D03">
      <w:pPr>
        <w:tabs>
          <w:tab w:val="left" w:pos="567"/>
        </w:tabs>
        <w:spacing w:line="276" w:lineRule="auto"/>
        <w:rPr>
          <w:sz w:val="24"/>
          <w:szCs w:val="24"/>
        </w:rPr>
      </w:pPr>
    </w:p>
    <w:sectPr w:rsidR="00B4708D" w:rsidRPr="00B1562C" w:rsidSect="00641552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E4D8A" w14:textId="77777777" w:rsidR="003226C3" w:rsidRDefault="003226C3" w:rsidP="00B13964">
      <w:r>
        <w:separator/>
      </w:r>
    </w:p>
  </w:endnote>
  <w:endnote w:type="continuationSeparator" w:id="0">
    <w:p w14:paraId="6956B3B7" w14:textId="77777777" w:rsidR="003226C3" w:rsidRDefault="003226C3" w:rsidP="00B1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99F6C" w14:textId="77777777" w:rsidR="003226C3" w:rsidRDefault="003226C3" w:rsidP="00B13964">
      <w:r>
        <w:separator/>
      </w:r>
    </w:p>
  </w:footnote>
  <w:footnote w:type="continuationSeparator" w:id="0">
    <w:p w14:paraId="08F04821" w14:textId="77777777" w:rsidR="003226C3" w:rsidRDefault="003226C3" w:rsidP="00B1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35304"/>
    <w:multiLevelType w:val="hybridMultilevel"/>
    <w:tmpl w:val="212C1E0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F4CD4"/>
    <w:multiLevelType w:val="hybridMultilevel"/>
    <w:tmpl w:val="02802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B2738"/>
    <w:multiLevelType w:val="hybridMultilevel"/>
    <w:tmpl w:val="81E46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736FC"/>
    <w:multiLevelType w:val="multilevel"/>
    <w:tmpl w:val="3C68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25E96"/>
    <w:multiLevelType w:val="hybridMultilevel"/>
    <w:tmpl w:val="9E164B48"/>
    <w:lvl w:ilvl="0" w:tplc="7D4A14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17"/>
    <w:rsid w:val="0002662A"/>
    <w:rsid w:val="000333B8"/>
    <w:rsid w:val="00037852"/>
    <w:rsid w:val="00045979"/>
    <w:rsid w:val="0006249F"/>
    <w:rsid w:val="0006705A"/>
    <w:rsid w:val="0008183E"/>
    <w:rsid w:val="00082325"/>
    <w:rsid w:val="00090D03"/>
    <w:rsid w:val="0009331F"/>
    <w:rsid w:val="00096D3A"/>
    <w:rsid w:val="000C0E32"/>
    <w:rsid w:val="000C44FA"/>
    <w:rsid w:val="000C4DCB"/>
    <w:rsid w:val="000C4FB4"/>
    <w:rsid w:val="000E77C2"/>
    <w:rsid w:val="000F7ACD"/>
    <w:rsid w:val="00102717"/>
    <w:rsid w:val="00105E40"/>
    <w:rsid w:val="00111381"/>
    <w:rsid w:val="00126A16"/>
    <w:rsid w:val="00131CDC"/>
    <w:rsid w:val="0013278B"/>
    <w:rsid w:val="00137EA1"/>
    <w:rsid w:val="001410A4"/>
    <w:rsid w:val="001413B8"/>
    <w:rsid w:val="00141A45"/>
    <w:rsid w:val="00142567"/>
    <w:rsid w:val="00147498"/>
    <w:rsid w:val="001527A4"/>
    <w:rsid w:val="00156E75"/>
    <w:rsid w:val="00157E84"/>
    <w:rsid w:val="00167735"/>
    <w:rsid w:val="001750D4"/>
    <w:rsid w:val="00181E91"/>
    <w:rsid w:val="001821CC"/>
    <w:rsid w:val="00183315"/>
    <w:rsid w:val="00187F5D"/>
    <w:rsid w:val="001935F1"/>
    <w:rsid w:val="0019445E"/>
    <w:rsid w:val="001A6C3D"/>
    <w:rsid w:val="001B588D"/>
    <w:rsid w:val="001B6DAC"/>
    <w:rsid w:val="001C51E6"/>
    <w:rsid w:val="001E3C18"/>
    <w:rsid w:val="00201798"/>
    <w:rsid w:val="002061D7"/>
    <w:rsid w:val="002105C7"/>
    <w:rsid w:val="00211091"/>
    <w:rsid w:val="00211F5D"/>
    <w:rsid w:val="002144C1"/>
    <w:rsid w:val="002335D6"/>
    <w:rsid w:val="00243A8F"/>
    <w:rsid w:val="00247075"/>
    <w:rsid w:val="00252AC3"/>
    <w:rsid w:val="00252B67"/>
    <w:rsid w:val="0027273A"/>
    <w:rsid w:val="00275143"/>
    <w:rsid w:val="0027695C"/>
    <w:rsid w:val="0027786B"/>
    <w:rsid w:val="00281604"/>
    <w:rsid w:val="00293DDD"/>
    <w:rsid w:val="002A72CE"/>
    <w:rsid w:val="002B26E5"/>
    <w:rsid w:val="002B5578"/>
    <w:rsid w:val="002C3A73"/>
    <w:rsid w:val="002C54E5"/>
    <w:rsid w:val="002C57B3"/>
    <w:rsid w:val="002E1447"/>
    <w:rsid w:val="002E6549"/>
    <w:rsid w:val="0030010A"/>
    <w:rsid w:val="00305E43"/>
    <w:rsid w:val="00307131"/>
    <w:rsid w:val="003141ED"/>
    <w:rsid w:val="00314A07"/>
    <w:rsid w:val="003226C3"/>
    <w:rsid w:val="00324449"/>
    <w:rsid w:val="00330803"/>
    <w:rsid w:val="003347CC"/>
    <w:rsid w:val="00342C0A"/>
    <w:rsid w:val="003542F9"/>
    <w:rsid w:val="003553CD"/>
    <w:rsid w:val="00357A86"/>
    <w:rsid w:val="00390621"/>
    <w:rsid w:val="003C0A3D"/>
    <w:rsid w:val="003C750E"/>
    <w:rsid w:val="003E0AE4"/>
    <w:rsid w:val="003E4BCC"/>
    <w:rsid w:val="003E5FCB"/>
    <w:rsid w:val="003F4784"/>
    <w:rsid w:val="003F571A"/>
    <w:rsid w:val="00406F5F"/>
    <w:rsid w:val="004102E3"/>
    <w:rsid w:val="00434641"/>
    <w:rsid w:val="00437192"/>
    <w:rsid w:val="00437271"/>
    <w:rsid w:val="0044223B"/>
    <w:rsid w:val="004440F0"/>
    <w:rsid w:val="00470E16"/>
    <w:rsid w:val="00473A9F"/>
    <w:rsid w:val="00474DD6"/>
    <w:rsid w:val="004869F3"/>
    <w:rsid w:val="00490F23"/>
    <w:rsid w:val="004C1532"/>
    <w:rsid w:val="004C4600"/>
    <w:rsid w:val="004D4411"/>
    <w:rsid w:val="004E30E7"/>
    <w:rsid w:val="004E38C4"/>
    <w:rsid w:val="004E5B1D"/>
    <w:rsid w:val="004F35AF"/>
    <w:rsid w:val="00512CA7"/>
    <w:rsid w:val="0051660A"/>
    <w:rsid w:val="005173B1"/>
    <w:rsid w:val="005250DF"/>
    <w:rsid w:val="00540942"/>
    <w:rsid w:val="00555933"/>
    <w:rsid w:val="005617C4"/>
    <w:rsid w:val="0056358D"/>
    <w:rsid w:val="005668D0"/>
    <w:rsid w:val="0056758B"/>
    <w:rsid w:val="0057149E"/>
    <w:rsid w:val="00577A4C"/>
    <w:rsid w:val="0058696A"/>
    <w:rsid w:val="00593CCB"/>
    <w:rsid w:val="005A7D35"/>
    <w:rsid w:val="005B4034"/>
    <w:rsid w:val="005C29D0"/>
    <w:rsid w:val="005C5C1D"/>
    <w:rsid w:val="005D4A90"/>
    <w:rsid w:val="005E3F98"/>
    <w:rsid w:val="005F7D43"/>
    <w:rsid w:val="006020B9"/>
    <w:rsid w:val="00620AEF"/>
    <w:rsid w:val="00631049"/>
    <w:rsid w:val="00641326"/>
    <w:rsid w:val="00641552"/>
    <w:rsid w:val="006531EC"/>
    <w:rsid w:val="0065728C"/>
    <w:rsid w:val="00687918"/>
    <w:rsid w:val="00695BE2"/>
    <w:rsid w:val="006A0A5B"/>
    <w:rsid w:val="006A17A6"/>
    <w:rsid w:val="006A1EDB"/>
    <w:rsid w:val="006A79F3"/>
    <w:rsid w:val="006B513E"/>
    <w:rsid w:val="006D722B"/>
    <w:rsid w:val="006D7684"/>
    <w:rsid w:val="006E3434"/>
    <w:rsid w:val="006F240B"/>
    <w:rsid w:val="006F523B"/>
    <w:rsid w:val="00703D4B"/>
    <w:rsid w:val="007062D4"/>
    <w:rsid w:val="00710259"/>
    <w:rsid w:val="00717E49"/>
    <w:rsid w:val="00724E36"/>
    <w:rsid w:val="00725A62"/>
    <w:rsid w:val="00726404"/>
    <w:rsid w:val="00730855"/>
    <w:rsid w:val="007351E7"/>
    <w:rsid w:val="00736367"/>
    <w:rsid w:val="00737A3E"/>
    <w:rsid w:val="00737E0E"/>
    <w:rsid w:val="00747F14"/>
    <w:rsid w:val="007520AF"/>
    <w:rsid w:val="00766E4E"/>
    <w:rsid w:val="0079412E"/>
    <w:rsid w:val="007A2CC3"/>
    <w:rsid w:val="007A39BC"/>
    <w:rsid w:val="007A5354"/>
    <w:rsid w:val="007A5AB7"/>
    <w:rsid w:val="007B1DE1"/>
    <w:rsid w:val="007B6A06"/>
    <w:rsid w:val="007C6310"/>
    <w:rsid w:val="007D2847"/>
    <w:rsid w:val="007E1AF9"/>
    <w:rsid w:val="007E3DF9"/>
    <w:rsid w:val="007F33AC"/>
    <w:rsid w:val="0080133B"/>
    <w:rsid w:val="008101D6"/>
    <w:rsid w:val="00822E1D"/>
    <w:rsid w:val="0083602A"/>
    <w:rsid w:val="00837619"/>
    <w:rsid w:val="00842B10"/>
    <w:rsid w:val="00843FB5"/>
    <w:rsid w:val="00850B4D"/>
    <w:rsid w:val="00854223"/>
    <w:rsid w:val="00857E97"/>
    <w:rsid w:val="0086405F"/>
    <w:rsid w:val="008662EF"/>
    <w:rsid w:val="008711DC"/>
    <w:rsid w:val="008713FF"/>
    <w:rsid w:val="008720BF"/>
    <w:rsid w:val="00873701"/>
    <w:rsid w:val="00874E80"/>
    <w:rsid w:val="00883410"/>
    <w:rsid w:val="00884A90"/>
    <w:rsid w:val="00897C9A"/>
    <w:rsid w:val="008B15BA"/>
    <w:rsid w:val="008C3D61"/>
    <w:rsid w:val="008D17F8"/>
    <w:rsid w:val="008D2A12"/>
    <w:rsid w:val="008D5404"/>
    <w:rsid w:val="008E4127"/>
    <w:rsid w:val="008E737D"/>
    <w:rsid w:val="008E7A06"/>
    <w:rsid w:val="008F305D"/>
    <w:rsid w:val="009061D8"/>
    <w:rsid w:val="00930922"/>
    <w:rsid w:val="00940ED2"/>
    <w:rsid w:val="00941883"/>
    <w:rsid w:val="00942E08"/>
    <w:rsid w:val="009442AF"/>
    <w:rsid w:val="00962D03"/>
    <w:rsid w:val="009A3F3F"/>
    <w:rsid w:val="009A595F"/>
    <w:rsid w:val="009B091E"/>
    <w:rsid w:val="009C4818"/>
    <w:rsid w:val="009C67B1"/>
    <w:rsid w:val="009D1B35"/>
    <w:rsid w:val="009D4799"/>
    <w:rsid w:val="009E2906"/>
    <w:rsid w:val="009E335C"/>
    <w:rsid w:val="009F2F89"/>
    <w:rsid w:val="009F6D07"/>
    <w:rsid w:val="00A011DE"/>
    <w:rsid w:val="00A052E0"/>
    <w:rsid w:val="00A12117"/>
    <w:rsid w:val="00A15B31"/>
    <w:rsid w:val="00A2184D"/>
    <w:rsid w:val="00A34F42"/>
    <w:rsid w:val="00A51DE7"/>
    <w:rsid w:val="00A60633"/>
    <w:rsid w:val="00A62E83"/>
    <w:rsid w:val="00A733C9"/>
    <w:rsid w:val="00A81B29"/>
    <w:rsid w:val="00A94357"/>
    <w:rsid w:val="00A96BD9"/>
    <w:rsid w:val="00AA38A9"/>
    <w:rsid w:val="00AB0540"/>
    <w:rsid w:val="00AB2396"/>
    <w:rsid w:val="00AB287D"/>
    <w:rsid w:val="00AB639F"/>
    <w:rsid w:val="00AC1AEE"/>
    <w:rsid w:val="00AC6E46"/>
    <w:rsid w:val="00AC7519"/>
    <w:rsid w:val="00AD118F"/>
    <w:rsid w:val="00AD535E"/>
    <w:rsid w:val="00AE3886"/>
    <w:rsid w:val="00AF262C"/>
    <w:rsid w:val="00AF5830"/>
    <w:rsid w:val="00AF7D66"/>
    <w:rsid w:val="00B06DF7"/>
    <w:rsid w:val="00B070B1"/>
    <w:rsid w:val="00B13964"/>
    <w:rsid w:val="00B1562C"/>
    <w:rsid w:val="00B25767"/>
    <w:rsid w:val="00B26E5D"/>
    <w:rsid w:val="00B31F09"/>
    <w:rsid w:val="00B42296"/>
    <w:rsid w:val="00B4708D"/>
    <w:rsid w:val="00B56E57"/>
    <w:rsid w:val="00B64860"/>
    <w:rsid w:val="00B65C3A"/>
    <w:rsid w:val="00B702AE"/>
    <w:rsid w:val="00B729F3"/>
    <w:rsid w:val="00B7490A"/>
    <w:rsid w:val="00B83495"/>
    <w:rsid w:val="00B83FD4"/>
    <w:rsid w:val="00B93F68"/>
    <w:rsid w:val="00B95D7C"/>
    <w:rsid w:val="00B966FC"/>
    <w:rsid w:val="00B97015"/>
    <w:rsid w:val="00BA7D9B"/>
    <w:rsid w:val="00BC0944"/>
    <w:rsid w:val="00BC5608"/>
    <w:rsid w:val="00BC7A57"/>
    <w:rsid w:val="00BD1A7F"/>
    <w:rsid w:val="00BD47A0"/>
    <w:rsid w:val="00C019D6"/>
    <w:rsid w:val="00C04267"/>
    <w:rsid w:val="00C04E98"/>
    <w:rsid w:val="00C0513C"/>
    <w:rsid w:val="00C11299"/>
    <w:rsid w:val="00C203F6"/>
    <w:rsid w:val="00C26A51"/>
    <w:rsid w:val="00C314B7"/>
    <w:rsid w:val="00C3575A"/>
    <w:rsid w:val="00C4353E"/>
    <w:rsid w:val="00C45A9B"/>
    <w:rsid w:val="00C564B0"/>
    <w:rsid w:val="00C56A62"/>
    <w:rsid w:val="00C56C49"/>
    <w:rsid w:val="00C574CC"/>
    <w:rsid w:val="00C67E63"/>
    <w:rsid w:val="00C74748"/>
    <w:rsid w:val="00C74DAE"/>
    <w:rsid w:val="00C76FFE"/>
    <w:rsid w:val="00CA0B9B"/>
    <w:rsid w:val="00CA5DE0"/>
    <w:rsid w:val="00CB28A5"/>
    <w:rsid w:val="00CB327C"/>
    <w:rsid w:val="00CB51B9"/>
    <w:rsid w:val="00CD0332"/>
    <w:rsid w:val="00CD0D5A"/>
    <w:rsid w:val="00CD1D80"/>
    <w:rsid w:val="00CD2B28"/>
    <w:rsid w:val="00CD660C"/>
    <w:rsid w:val="00CF3E16"/>
    <w:rsid w:val="00D00EAF"/>
    <w:rsid w:val="00D0527A"/>
    <w:rsid w:val="00D134C2"/>
    <w:rsid w:val="00D20C9F"/>
    <w:rsid w:val="00D27B01"/>
    <w:rsid w:val="00D322C6"/>
    <w:rsid w:val="00D3733D"/>
    <w:rsid w:val="00D47B60"/>
    <w:rsid w:val="00D52440"/>
    <w:rsid w:val="00D52E6E"/>
    <w:rsid w:val="00D55505"/>
    <w:rsid w:val="00D66CA7"/>
    <w:rsid w:val="00D6758A"/>
    <w:rsid w:val="00D67BB8"/>
    <w:rsid w:val="00D840C3"/>
    <w:rsid w:val="00D84B5D"/>
    <w:rsid w:val="00D927BF"/>
    <w:rsid w:val="00DA06DF"/>
    <w:rsid w:val="00DB1C8F"/>
    <w:rsid w:val="00DD0721"/>
    <w:rsid w:val="00DD7134"/>
    <w:rsid w:val="00DE00A1"/>
    <w:rsid w:val="00DF783A"/>
    <w:rsid w:val="00E0494F"/>
    <w:rsid w:val="00E07D57"/>
    <w:rsid w:val="00E106EE"/>
    <w:rsid w:val="00E15B0E"/>
    <w:rsid w:val="00E30DAC"/>
    <w:rsid w:val="00E33BDB"/>
    <w:rsid w:val="00E37D63"/>
    <w:rsid w:val="00E42465"/>
    <w:rsid w:val="00E4519A"/>
    <w:rsid w:val="00E468D3"/>
    <w:rsid w:val="00E51BAD"/>
    <w:rsid w:val="00E57FE0"/>
    <w:rsid w:val="00E61F2D"/>
    <w:rsid w:val="00E93535"/>
    <w:rsid w:val="00E93ACC"/>
    <w:rsid w:val="00E96CD1"/>
    <w:rsid w:val="00EA2162"/>
    <w:rsid w:val="00EA2510"/>
    <w:rsid w:val="00EA2580"/>
    <w:rsid w:val="00EA3B75"/>
    <w:rsid w:val="00EA4F32"/>
    <w:rsid w:val="00EB25DF"/>
    <w:rsid w:val="00EC36D6"/>
    <w:rsid w:val="00ED5887"/>
    <w:rsid w:val="00EE63E3"/>
    <w:rsid w:val="00EF520D"/>
    <w:rsid w:val="00F05FEA"/>
    <w:rsid w:val="00F16173"/>
    <w:rsid w:val="00F16A22"/>
    <w:rsid w:val="00F268DE"/>
    <w:rsid w:val="00F354DB"/>
    <w:rsid w:val="00F756AD"/>
    <w:rsid w:val="00F91734"/>
    <w:rsid w:val="00F91910"/>
    <w:rsid w:val="00F92466"/>
    <w:rsid w:val="00F94699"/>
    <w:rsid w:val="00F96CF8"/>
    <w:rsid w:val="00FA2AB8"/>
    <w:rsid w:val="00FA380F"/>
    <w:rsid w:val="00FB7D70"/>
    <w:rsid w:val="00FC12A8"/>
    <w:rsid w:val="00FC7020"/>
    <w:rsid w:val="00FE201F"/>
    <w:rsid w:val="00FE372E"/>
    <w:rsid w:val="00FE7BE6"/>
    <w:rsid w:val="00FF0E3F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2B6FD"/>
  <w15:docId w15:val="{AB374F1A-2214-4B7B-B90F-3B639F6E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13B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413B8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13B8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13B8"/>
    <w:pPr>
      <w:keepNext/>
      <w:tabs>
        <w:tab w:val="left" w:pos="5472"/>
      </w:tabs>
      <w:jc w:val="center"/>
      <w:outlineLvl w:val="2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B702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10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0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06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1413B8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106E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1413B8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0410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1413B8"/>
    <w:pPr>
      <w:jc w:val="center"/>
    </w:pPr>
    <w:rPr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4106E"/>
    <w:rPr>
      <w:rFonts w:asciiTheme="majorHAnsi" w:eastAsiaTheme="majorEastAsia" w:hAnsiTheme="majorHAnsi" w:cstheme="majorBidi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1413B8"/>
    <w:pPr>
      <w:jc w:val="center"/>
    </w:pPr>
    <w:rPr>
      <w:sz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4106E"/>
    <w:rPr>
      <w:sz w:val="20"/>
      <w:szCs w:val="20"/>
    </w:rPr>
  </w:style>
  <w:style w:type="paragraph" w:customStyle="1" w:styleId="Import3">
    <w:name w:val="Import 3"/>
    <w:basedOn w:val="Normln"/>
    <w:rsid w:val="001413B8"/>
    <w:pPr>
      <w:widowControl w:val="0"/>
      <w:ind w:hanging="1"/>
    </w:pPr>
    <w:rPr>
      <w:sz w:val="24"/>
    </w:rPr>
  </w:style>
  <w:style w:type="paragraph" w:customStyle="1" w:styleId="Import45">
    <w:name w:val="Import 45"/>
    <w:basedOn w:val="Normln"/>
    <w:uiPriority w:val="99"/>
    <w:rsid w:val="001413B8"/>
    <w:pPr>
      <w:widowControl w:val="0"/>
      <w:tabs>
        <w:tab w:val="left" w:pos="7488"/>
      </w:tabs>
      <w:ind w:hanging="1"/>
    </w:pPr>
    <w:rPr>
      <w:sz w:val="24"/>
    </w:rPr>
  </w:style>
  <w:style w:type="paragraph" w:styleId="Zkladntext3">
    <w:name w:val="Body Text 3"/>
    <w:basedOn w:val="Normln"/>
    <w:link w:val="Zkladntext3Char"/>
    <w:uiPriority w:val="99"/>
    <w:rsid w:val="001413B8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4106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57E9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4106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3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82325"/>
    <w:rPr>
      <w:color w:val="D65503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B702A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C019D6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2A72CE"/>
    <w:rPr>
      <w:b/>
      <w:bCs/>
    </w:rPr>
  </w:style>
  <w:style w:type="character" w:customStyle="1" w:styleId="apple-converted-space">
    <w:name w:val="apple-converted-space"/>
    <w:basedOn w:val="Standardnpsmoodstavce"/>
    <w:rsid w:val="002A72CE"/>
  </w:style>
  <w:style w:type="paragraph" w:styleId="Textpoznpodarou">
    <w:name w:val="footnote text"/>
    <w:basedOn w:val="Normln"/>
    <w:link w:val="TextpoznpodarouChar"/>
    <w:semiHidden/>
    <w:rsid w:val="00B13964"/>
    <w:pPr>
      <w:tabs>
        <w:tab w:val="left" w:pos="425"/>
      </w:tabs>
      <w:spacing w:line="360" w:lineRule="auto"/>
      <w:ind w:left="425" w:hanging="425"/>
      <w:jc w:val="both"/>
    </w:pPr>
    <w:rPr>
      <w:rFonts w:eastAsia="Calibri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3964"/>
    <w:rPr>
      <w:rFonts w:eastAsia="Calibri"/>
      <w:sz w:val="20"/>
      <w:szCs w:val="20"/>
    </w:rPr>
  </w:style>
  <w:style w:type="character" w:styleId="Znakapoznpodarou">
    <w:name w:val="footnote reference"/>
    <w:basedOn w:val="Standardnpsmoodstavce"/>
    <w:semiHidden/>
    <w:rsid w:val="00B13964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semiHidden/>
    <w:rsid w:val="00B13964"/>
    <w:pPr>
      <w:spacing w:line="360" w:lineRule="auto"/>
      <w:ind w:left="680"/>
      <w:jc w:val="both"/>
    </w:pPr>
    <w:rPr>
      <w:rFonts w:eastAsia="Calibri"/>
    </w:rPr>
  </w:style>
  <w:style w:type="character" w:customStyle="1" w:styleId="TextkomenteChar">
    <w:name w:val="Text komentáře Char"/>
    <w:basedOn w:val="Standardnpsmoodstavce"/>
    <w:link w:val="Textkomente"/>
    <w:semiHidden/>
    <w:rsid w:val="00B13964"/>
    <w:rPr>
      <w:rFonts w:eastAsia="Calibri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AC7519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C7519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8F305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tandard">
    <w:name w:val="Standard"/>
    <w:rsid w:val="008F305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character" w:customStyle="1" w:styleId="st">
    <w:name w:val="st"/>
    <w:basedOn w:val="Standardnpsmoodstavce"/>
    <w:rsid w:val="00090D03"/>
  </w:style>
  <w:style w:type="character" w:styleId="Odkaznakoment">
    <w:name w:val="annotation reference"/>
    <w:basedOn w:val="Standardnpsmoodstavce"/>
    <w:uiPriority w:val="99"/>
    <w:semiHidden/>
    <w:unhideWhenUsed/>
    <w:rsid w:val="00E4519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519A"/>
    <w:pPr>
      <w:spacing w:line="240" w:lineRule="auto"/>
      <w:ind w:left="0"/>
      <w:jc w:val="left"/>
    </w:pPr>
    <w:rPr>
      <w:rFonts w:eastAsia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519A"/>
    <w:rPr>
      <w:rFonts w:eastAsia="Calibri"/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locked/>
    <w:rsid w:val="0008183E"/>
    <w:rPr>
      <w:i/>
      <w:iCs/>
    </w:rPr>
  </w:style>
  <w:style w:type="character" w:customStyle="1" w:styleId="shorttext">
    <w:name w:val="short_text"/>
    <w:basedOn w:val="Standardnpsmoodstavce"/>
    <w:qFormat/>
    <w:rsid w:val="002C57B3"/>
  </w:style>
  <w:style w:type="character" w:customStyle="1" w:styleId="apple-tab-span">
    <w:name w:val="apple-tab-span"/>
    <w:basedOn w:val="Standardnpsmoodstavce"/>
    <w:rsid w:val="0006705A"/>
  </w:style>
  <w:style w:type="paragraph" w:customStyle="1" w:styleId="paragraph">
    <w:name w:val="paragraph"/>
    <w:basedOn w:val="Normln"/>
    <w:rsid w:val="00747F1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747F14"/>
  </w:style>
  <w:style w:type="character" w:customStyle="1" w:styleId="eop">
    <w:name w:val="eop"/>
    <w:basedOn w:val="Standardnpsmoodstavce"/>
    <w:rsid w:val="00747F14"/>
  </w:style>
  <w:style w:type="character" w:customStyle="1" w:styleId="tabchar">
    <w:name w:val="tabchar"/>
    <w:basedOn w:val="Standardnpsmoodstavce"/>
    <w:rsid w:val="0074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85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2955">
                      <w:marLeft w:val="0"/>
                      <w:marRight w:val="6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721">
          <w:marLeft w:val="0"/>
          <w:marRight w:val="0"/>
          <w:marTop w:val="0"/>
          <w:marBottom w:val="0"/>
          <w:divBdr>
            <w:top w:val="single" w:sz="6" w:space="8" w:color="396AA3"/>
            <w:left w:val="single" w:sz="6" w:space="8" w:color="396AA3"/>
            <w:bottom w:val="single" w:sz="6" w:space="8" w:color="396AA3"/>
            <w:right w:val="single" w:sz="6" w:space="8" w:color="396AA3"/>
          </w:divBdr>
          <w:divsChild>
            <w:div w:id="10053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96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96AA3"/>
                        <w:left w:val="single" w:sz="6" w:space="0" w:color="396AA3"/>
                        <w:bottom w:val="single" w:sz="6" w:space="0" w:color="396AA3"/>
                        <w:right w:val="single" w:sz="6" w:space="0" w:color="396AA3"/>
                      </w:divBdr>
                      <w:divsChild>
                        <w:div w:id="1130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2389DE8897F4E8E64643D48D71E2A" ma:contentTypeVersion="7" ma:contentTypeDescription="Vytvoří nový dokument" ma:contentTypeScope="" ma:versionID="863e120d68a5fd8498e2945791bbd5df">
  <xsd:schema xmlns:xsd="http://www.w3.org/2001/XMLSchema" xmlns:xs="http://www.w3.org/2001/XMLSchema" xmlns:p="http://schemas.microsoft.com/office/2006/metadata/properties" xmlns:ns2="6f0616b2-f0d9-48bd-84d8-8d329072285c" xmlns:ns3="1d1ac507-6a9a-4b60-959d-4947acd52a69" targetNamespace="http://schemas.microsoft.com/office/2006/metadata/properties" ma:root="true" ma:fieldsID="07ec16f5b78ba3ad9edc911e35d45a95" ns2:_="" ns3:_="">
    <xsd:import namespace="6f0616b2-f0d9-48bd-84d8-8d329072285c"/>
    <xsd:import namespace="1d1ac507-6a9a-4b60-959d-4947acd52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6b2-f0d9-48bd-84d8-8d3290722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c507-6a9a-4b60-959d-4947acd52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3E04-059E-44A7-A0C7-FF3B86675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616b2-f0d9-48bd-84d8-8d329072285c"/>
    <ds:schemaRef ds:uri="1d1ac507-6a9a-4b60-959d-4947acd52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F22FC-203C-4DA0-9E01-2FAA5BABA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D2A3B7-A295-45CA-88A4-694788538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E3726-2EFD-40C5-8C3E-60F9BE63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1404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 mládežea tělovýchovy České republiky</vt:lpstr>
    </vt:vector>
  </TitlesOfParts>
  <Company>ZŠ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 mládežea tělovýchovy České republiky</dc:title>
  <dc:creator>Kurz</dc:creator>
  <cp:lastModifiedBy>Michal Škrabálek</cp:lastModifiedBy>
  <cp:revision>2</cp:revision>
  <cp:lastPrinted>2022-09-02T08:38:00Z</cp:lastPrinted>
  <dcterms:created xsi:type="dcterms:W3CDTF">2024-03-11T10:18:00Z</dcterms:created>
  <dcterms:modified xsi:type="dcterms:W3CDTF">2024-03-11T10:18:00Z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0x0101005E62389DE8897F4E8E64643D48D71E2A</vt:lpwstr>
  </property>
</Properties>
</file>