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7" w:rsidRPr="009361FE" w:rsidRDefault="003E132A" w:rsidP="003E132A">
      <w:pPr>
        <w:pStyle w:val="Normlnweb"/>
        <w:jc w:val="center"/>
        <w:rPr>
          <w:rStyle w:val="Siln"/>
          <w:sz w:val="22"/>
          <w:szCs w:val="22"/>
        </w:rPr>
      </w:pPr>
      <w:r w:rsidRPr="009361FE">
        <w:rPr>
          <w:rStyle w:val="Siln"/>
          <w:sz w:val="22"/>
          <w:szCs w:val="22"/>
        </w:rPr>
        <w:t xml:space="preserve">SEZNAM LITERÁRNÍCH DĚL </w:t>
      </w:r>
      <w:r w:rsidR="00457DB7" w:rsidRPr="009361FE">
        <w:rPr>
          <w:rStyle w:val="Siln"/>
          <w:sz w:val="22"/>
          <w:szCs w:val="22"/>
        </w:rPr>
        <w:t>K ÚSTNÍ ČÁSTI MATURITNÍ ZKOUŠKY</w:t>
      </w:r>
      <w:r w:rsidR="009361FE">
        <w:rPr>
          <w:rStyle w:val="Siln"/>
          <w:sz w:val="22"/>
          <w:szCs w:val="22"/>
        </w:rPr>
        <w:t xml:space="preserve"> Z CJL</w:t>
      </w:r>
    </w:p>
    <w:p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457DB7" w:rsidRDefault="00457DB7" w:rsidP="003E132A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TŘÍDA:</w:t>
      </w:r>
    </w:p>
    <w:p w:rsidR="00457DB7" w:rsidRDefault="00B11FC8" w:rsidP="003E132A">
      <w:pPr>
        <w:pStyle w:val="Normlnweb"/>
      </w:pPr>
      <w:r>
        <w:t>ŠKOLNÍ ROK: 2019/2020</w:t>
      </w:r>
    </w:p>
    <w:p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do kon</w:t>
      </w:r>
      <w:r w:rsidR="008B1CEB">
        <w:rPr>
          <w:rFonts w:ascii="Times New Roman" w:eastAsia="Times New Roman" w:hAnsi="Times New Roman"/>
          <w:b/>
          <w:sz w:val="28"/>
          <w:szCs w:val="28"/>
          <w:lang w:eastAsia="cs-CZ"/>
        </w:rPr>
        <w:t>ce 18. století (minimálně 2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</w:t>
      </w: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Pr="00AD47D3" w:rsidRDefault="00AD47D3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>Světová a česká literatura 19. století (minimálně 3 díla)</w:t>
      </w:r>
      <w:r w:rsidR="00B11FC8">
        <w:rPr>
          <w:rFonts w:ascii="Times New Roman" w:eastAsia="Times New Roman" w:hAnsi="Times New Roman"/>
          <w:b/>
          <w:sz w:val="28"/>
          <w:szCs w:val="28"/>
          <w:lang w:eastAsia="cs-CZ"/>
        </w:rPr>
        <w:t>:</w:t>
      </w:r>
      <w:r w:rsidRPr="00AD47D3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AD47D3" w:rsidRPr="00AD47D3" w:rsidRDefault="00AD47D3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 (minimálně 4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díla):</w:t>
      </w:r>
    </w:p>
    <w:p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AD47D3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3E132A" w:rsidRPr="00AD47D3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</w:p>
    <w:p w:rsidR="00457DB7" w:rsidRPr="003E132A" w:rsidRDefault="00457DB7" w:rsidP="00AD47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 w:rsidRPr="003E132A">
          <w:rPr>
            <w:rFonts w:ascii="Times New Roman" w:eastAsia="Times New Roman" w:hAnsi="Times New Roman"/>
            <w:b/>
            <w:sz w:val="28"/>
            <w:szCs w:val="28"/>
            <w:lang w:eastAsia="cs-CZ"/>
          </w:rPr>
          <w:t>20. a</w:t>
        </w:r>
      </w:smartTag>
      <w:r w:rsid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21. století (minimálně 5</w:t>
      </w:r>
      <w:r w:rsidRPr="003E132A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děl):</w:t>
      </w: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7DB7" w:rsidRDefault="00457DB7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E132A" w:rsidRPr="00AD47D3" w:rsidRDefault="00AD47D3" w:rsidP="003E1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D47D3">
        <w:rPr>
          <w:rFonts w:ascii="Times New Roman" w:eastAsia="Times New Roman" w:hAnsi="Times New Roman"/>
          <w:sz w:val="24"/>
          <w:szCs w:val="24"/>
          <w:lang w:eastAsia="cs-CZ"/>
        </w:rPr>
        <w:t>20.</w:t>
      </w: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E132A" w:rsidRDefault="003E132A" w:rsidP="003E1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7DB7" w:rsidRPr="003E132A" w:rsidRDefault="003E132A" w:rsidP="003E132A">
      <w:pPr>
        <w:pStyle w:val="Normlnweb"/>
        <w:jc w:val="both"/>
      </w:pPr>
      <w:r w:rsidRPr="003E132A">
        <w:t xml:space="preserve">V seznamu 20 děl musí být minimálně </w:t>
      </w:r>
      <w:r w:rsidR="00AD47D3">
        <w:t>dvěma</w:t>
      </w:r>
      <w:r w:rsidRPr="003E132A">
        <w:t xml:space="preserve"> titul</w:t>
      </w:r>
      <w:r w:rsidR="00AD47D3">
        <w:t>y</w:t>
      </w:r>
      <w:r w:rsidRPr="003E132A">
        <w:t xml:space="preserve"> </w:t>
      </w:r>
      <w:r w:rsidR="006A74C4">
        <w:t>zastoupena próza, poezie, drama</w:t>
      </w:r>
      <w:r w:rsidRPr="003E132A">
        <w:t xml:space="preserve">. </w:t>
      </w:r>
      <w:r w:rsidR="00AD47D3" w:rsidRPr="00AD47D3">
        <w:t>Seznam může obsahovat maximálně</w:t>
      </w:r>
      <w:r w:rsidR="00AD47D3">
        <w:t xml:space="preserve"> </w:t>
      </w:r>
      <w:r w:rsidR="00AD47D3" w:rsidRPr="00AD47D3">
        <w:t>2 díla od jednoho autora.</w:t>
      </w:r>
    </w:p>
    <w:p w:rsidR="009361FE" w:rsidRDefault="003E132A" w:rsidP="00AD47D3">
      <w:pPr>
        <w:spacing w:after="0"/>
        <w:rPr>
          <w:rFonts w:ascii="Times New Roman" w:hAnsi="Times New Roman"/>
          <w:color w:val="000000"/>
        </w:rPr>
      </w:pPr>
      <w:r w:rsidRPr="003E132A">
        <w:rPr>
          <w:rFonts w:ascii="Times New Roman" w:hAnsi="Times New Roman"/>
          <w:color w:val="000000"/>
        </w:rPr>
        <w:t xml:space="preserve">V Hodoníně </w:t>
      </w:r>
      <w:r w:rsidR="00457DB7" w:rsidRPr="003E132A">
        <w:rPr>
          <w:rFonts w:ascii="Times New Roman" w:hAnsi="Times New Roman"/>
          <w:color w:val="000000"/>
        </w:rPr>
        <w:t xml:space="preserve">dne </w:t>
      </w:r>
      <w:r w:rsidR="00AD47D3">
        <w:rPr>
          <w:rFonts w:ascii="Times New Roman" w:hAnsi="Times New Roman"/>
          <w:color w:val="000000"/>
        </w:rPr>
        <w:t>_______</w:t>
      </w:r>
      <w:r w:rsidR="00B11FC8">
        <w:rPr>
          <w:rFonts w:ascii="Times New Roman" w:hAnsi="Times New Roman"/>
          <w:color w:val="000000"/>
        </w:rPr>
        <w:t xml:space="preserve"> 2020</w:t>
      </w:r>
      <w:r w:rsidR="00457DB7" w:rsidRPr="003E132A">
        <w:rPr>
          <w:rFonts w:ascii="Times New Roman" w:hAnsi="Times New Roman"/>
          <w:color w:val="000000"/>
        </w:rPr>
        <w:t xml:space="preserve">                                                  </w:t>
      </w:r>
      <w:proofErr w:type="gramStart"/>
      <w:r w:rsidR="00457DB7" w:rsidRPr="003E132A">
        <w:rPr>
          <w:rFonts w:ascii="Times New Roman" w:hAnsi="Times New Roman"/>
          <w:color w:val="000000"/>
        </w:rPr>
        <w:t>Sestavil</w:t>
      </w:r>
      <w:r w:rsidR="00AD47D3">
        <w:rPr>
          <w:rFonts w:ascii="Times New Roman" w:hAnsi="Times New Roman"/>
          <w:color w:val="000000"/>
        </w:rPr>
        <w:t>(a)</w:t>
      </w:r>
      <w:r w:rsidR="00457DB7" w:rsidRPr="003E132A">
        <w:rPr>
          <w:rFonts w:ascii="Times New Roman" w:hAnsi="Times New Roman"/>
          <w:color w:val="000000"/>
        </w:rPr>
        <w:t>:</w:t>
      </w:r>
      <w:proofErr w:type="gramEnd"/>
      <w:r w:rsidR="00AD47D3">
        <w:rPr>
          <w:rFonts w:ascii="Times New Roman" w:hAnsi="Times New Roman"/>
          <w:color w:val="000000"/>
        </w:rPr>
        <w:t xml:space="preserve"> ______________________</w:t>
      </w:r>
    </w:p>
    <w:p w:rsidR="00457DB7" w:rsidRPr="009361FE" w:rsidRDefault="00457DB7" w:rsidP="00AD47D3">
      <w:pPr>
        <w:spacing w:after="0"/>
        <w:ind w:left="637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podpis studenta</w:t>
      </w:r>
    </w:p>
    <w:sectPr w:rsidR="00457DB7" w:rsidRPr="009361FE" w:rsidSect="000D5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7" w:rsidRDefault="00452997" w:rsidP="009361FE">
      <w:pPr>
        <w:spacing w:after="0" w:line="240" w:lineRule="auto"/>
      </w:pPr>
      <w:r>
        <w:separator/>
      </w:r>
    </w:p>
  </w:endnote>
  <w:endnote w:type="continuationSeparator" w:id="0">
    <w:p w:rsidR="00452997" w:rsidRDefault="00452997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7" w:rsidRDefault="00452997" w:rsidP="009361FE">
      <w:pPr>
        <w:spacing w:after="0" w:line="240" w:lineRule="auto"/>
      </w:pPr>
      <w:r>
        <w:separator/>
      </w:r>
    </w:p>
  </w:footnote>
  <w:footnote w:type="continuationSeparator" w:id="0">
    <w:p w:rsidR="00452997" w:rsidRDefault="00452997" w:rsidP="009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 w:rsidRPr="00EF52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-315595</wp:posOffset>
          </wp:positionV>
          <wp:extent cx="1406525" cy="775970"/>
          <wp:effectExtent l="0" t="0" r="3175" b="5080"/>
          <wp:wrapNone/>
          <wp:docPr id="1" name="Obrázek 1" descr="Vložený obrázek #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ožený obrázek #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5" b="22501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STŘEDNÍ ŠKOLA PRŮMYSLOVÁ A UMĚLECKÁ </w:t>
    </w:r>
  </w:p>
  <w:p w:rsidR="00C318E7" w:rsidRDefault="00C318E7" w:rsidP="00C318E7">
    <w:pPr>
      <w:pStyle w:val="Nadpis3"/>
      <w:ind w:left="708" w:firstLine="708"/>
      <w:rPr>
        <w:rFonts w:ascii="Calibri" w:hAnsi="Calibri" w:cs="Calibri"/>
        <w:sz w:val="28"/>
        <w:szCs w:val="28"/>
        <w:u w:val="none"/>
      </w:rPr>
    </w:pPr>
    <w:r>
      <w:rPr>
        <w:rFonts w:ascii="Calibri" w:hAnsi="Calibri" w:cs="Calibri"/>
        <w:sz w:val="28"/>
        <w:szCs w:val="28"/>
        <w:u w:val="none"/>
      </w:rPr>
      <w:t xml:space="preserve">       </w:t>
    </w:r>
    <w:r w:rsidRPr="00EF52CB">
      <w:rPr>
        <w:rFonts w:ascii="Calibri" w:hAnsi="Calibri" w:cs="Calibri"/>
        <w:sz w:val="28"/>
        <w:szCs w:val="28"/>
        <w:u w:val="none"/>
      </w:rPr>
      <w:t xml:space="preserve">HODONÍN, </w:t>
    </w:r>
    <w:r>
      <w:rPr>
        <w:rFonts w:ascii="Calibri" w:hAnsi="Calibri" w:cs="Calibri"/>
        <w:sz w:val="28"/>
        <w:szCs w:val="28"/>
        <w:u w:val="none"/>
      </w:rPr>
      <w:t>příspěvková organizace</w:t>
    </w:r>
  </w:p>
  <w:p w:rsidR="009361FE" w:rsidRDefault="00936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20D3"/>
    <w:multiLevelType w:val="hybridMultilevel"/>
    <w:tmpl w:val="3820A89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514BC"/>
    <w:multiLevelType w:val="multilevel"/>
    <w:tmpl w:val="0D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B7"/>
    <w:rsid w:val="0003647A"/>
    <w:rsid w:val="00080A79"/>
    <w:rsid w:val="000A43AF"/>
    <w:rsid w:val="000D5F1D"/>
    <w:rsid w:val="0028489A"/>
    <w:rsid w:val="002C235A"/>
    <w:rsid w:val="002F3F10"/>
    <w:rsid w:val="003748A3"/>
    <w:rsid w:val="003C647B"/>
    <w:rsid w:val="003E132A"/>
    <w:rsid w:val="00452997"/>
    <w:rsid w:val="00457DB7"/>
    <w:rsid w:val="004B73EE"/>
    <w:rsid w:val="004C2866"/>
    <w:rsid w:val="00532D6C"/>
    <w:rsid w:val="005A7AE4"/>
    <w:rsid w:val="00606C43"/>
    <w:rsid w:val="006A74C4"/>
    <w:rsid w:val="0081625B"/>
    <w:rsid w:val="00851F72"/>
    <w:rsid w:val="00870BFC"/>
    <w:rsid w:val="008B1CEB"/>
    <w:rsid w:val="008B2DB1"/>
    <w:rsid w:val="00912C76"/>
    <w:rsid w:val="009361FE"/>
    <w:rsid w:val="009A1953"/>
    <w:rsid w:val="00AC623C"/>
    <w:rsid w:val="00AD47D3"/>
    <w:rsid w:val="00B11FC8"/>
    <w:rsid w:val="00C318E7"/>
    <w:rsid w:val="00DC4C7C"/>
    <w:rsid w:val="00E079AF"/>
    <w:rsid w:val="00E42CA2"/>
    <w:rsid w:val="00E43AD5"/>
    <w:rsid w:val="00E95ABE"/>
    <w:rsid w:val="00FA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124C65-AC2E-43EB-9FD0-C903CC43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318E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Textbubliny">
    <w:name w:val="Balloon Text"/>
    <w:basedOn w:val="Normln"/>
    <w:semiHidden/>
    <w:rsid w:val="003E13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61FE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9361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61FE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C318E7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škola, Hodonín, Brandlova 32</vt:lpstr>
    </vt:vector>
  </TitlesOfParts>
  <Company>Lopo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škola, Hodonín, Brandlova 32</dc:title>
  <dc:creator>Milada</dc:creator>
  <cp:lastModifiedBy>Bělochová Ivana</cp:lastModifiedBy>
  <cp:revision>2</cp:revision>
  <cp:lastPrinted>2011-03-08T10:14:00Z</cp:lastPrinted>
  <dcterms:created xsi:type="dcterms:W3CDTF">2019-09-25T10:08:00Z</dcterms:created>
  <dcterms:modified xsi:type="dcterms:W3CDTF">2019-09-25T10:08:00Z</dcterms:modified>
</cp:coreProperties>
</file>