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92" w:rsidRDefault="00A87915" w:rsidP="00E06F92">
      <w:pPr>
        <w:pStyle w:val="Nadpis2"/>
        <w:rPr>
          <w:spacing w:val="4"/>
          <w:sz w:val="32"/>
          <w:szCs w:val="32"/>
        </w:rPr>
      </w:pPr>
      <w:r>
        <w:rPr>
          <w:noProof/>
          <w:spacing w:val="4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0" b="0"/>
            <wp:wrapNone/>
            <wp:docPr id="4" name="obrázek 4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92" w:rsidRPr="00E06F92" w:rsidRDefault="00E06F92" w:rsidP="00E06F92">
      <w:pPr>
        <w:pStyle w:val="Nadpis2"/>
        <w:ind w:left="709" w:firstLine="709"/>
        <w:rPr>
          <w:rFonts w:ascii="Tahoma" w:hAnsi="Tahoma" w:cs="Tahoma"/>
          <w:spacing w:val="4"/>
        </w:rPr>
      </w:pPr>
      <w:r w:rsidRPr="00E06F92">
        <w:rPr>
          <w:rFonts w:ascii="Tahoma" w:hAnsi="Tahoma" w:cs="Tahoma"/>
          <w:spacing w:val="4"/>
        </w:rPr>
        <w:t>STŘEDNÍ ŠKOLA PRŮMYSLOVÁ A UMĚLECKÁ,</w:t>
      </w:r>
    </w:p>
    <w:p w:rsidR="00E06F92" w:rsidRPr="00E06F92" w:rsidRDefault="00E06F92" w:rsidP="00E06F92">
      <w:pPr>
        <w:ind w:left="709" w:firstLine="709"/>
        <w:jc w:val="center"/>
        <w:rPr>
          <w:rFonts w:ascii="Tahoma" w:hAnsi="Tahoma" w:cs="Tahoma"/>
          <w:b/>
        </w:rPr>
      </w:pPr>
      <w:r w:rsidRPr="00E06F92">
        <w:rPr>
          <w:rFonts w:ascii="Tahoma" w:hAnsi="Tahoma" w:cs="Tahoma"/>
          <w:b/>
        </w:rPr>
        <w:t xml:space="preserve">HODONÍN, </w:t>
      </w:r>
      <w:r w:rsidR="00AF268A">
        <w:rPr>
          <w:rFonts w:ascii="Tahoma" w:hAnsi="Tahoma" w:cs="Tahoma"/>
          <w:b/>
        </w:rPr>
        <w:t>PŘÍSPĚVKOVÁ ORGANIZACE</w:t>
      </w:r>
    </w:p>
    <w:p w:rsidR="00E06F92" w:rsidRDefault="00E06F92" w:rsidP="00E06F92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 w:rsidRPr="00E06F92">
        <w:rPr>
          <w:rFonts w:ascii="Tahoma" w:hAnsi="Tahoma" w:cs="Tahoma"/>
          <w:i/>
          <w:sz w:val="18"/>
          <w:szCs w:val="18"/>
        </w:rPr>
        <w:t>695 01 Hodonín, Brandlova 32</w:t>
      </w:r>
    </w:p>
    <w:p w:rsidR="00E06F92" w:rsidRDefault="00E06F92" w:rsidP="00ED76B1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w:rsidR="00ED76B1" w:rsidRDefault="00ED76B1" w:rsidP="00ED76B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w:rsidR="00E06F92" w:rsidRPr="00E06F92" w:rsidRDefault="00E06F92" w:rsidP="00ED76B1">
      <w:pPr>
        <w:jc w:val="both"/>
        <w:rPr>
          <w:rFonts w:ascii="Tahoma" w:hAnsi="Tahoma" w:cs="Tahoma"/>
          <w:i/>
          <w:sz w:val="18"/>
          <w:szCs w:val="18"/>
        </w:rPr>
      </w:pPr>
    </w:p>
    <w:p w:rsidR="00E06F92" w:rsidRDefault="00E06F92" w:rsidP="00E06F92">
      <w:pPr>
        <w:pStyle w:val="Nadpis2"/>
        <w:rPr>
          <w:spacing w:val="4"/>
          <w:sz w:val="32"/>
          <w:szCs w:val="32"/>
        </w:rPr>
      </w:pPr>
      <w:r w:rsidRPr="00E06F92">
        <w:rPr>
          <w:spacing w:val="4"/>
          <w:sz w:val="32"/>
          <w:szCs w:val="32"/>
        </w:rPr>
        <w:t>MATURITNÍ  TÉMATA</w:t>
      </w:r>
    </w:p>
    <w:p w:rsidR="00E06F92" w:rsidRDefault="00193332" w:rsidP="00E06F92">
      <w:pPr>
        <w:jc w:val="center"/>
      </w:pPr>
      <w:r>
        <w:t xml:space="preserve">Předmět: </w:t>
      </w:r>
      <w:r w:rsidR="00377A53">
        <w:t>Ústní zkouška z odborných předmětů</w:t>
      </w:r>
    </w:p>
    <w:p w:rsidR="00E06F92" w:rsidRDefault="00193332" w:rsidP="00E06F92">
      <w:pPr>
        <w:jc w:val="center"/>
      </w:pPr>
      <w:proofErr w:type="gramStart"/>
      <w:r>
        <w:t>4.VM</w:t>
      </w:r>
      <w:proofErr w:type="gramEnd"/>
    </w:p>
    <w:p w:rsidR="00E06F92" w:rsidRDefault="00E06F92" w:rsidP="00E06F92">
      <w:pPr>
        <w:jc w:val="center"/>
      </w:pPr>
      <w:r>
        <w:t xml:space="preserve">Obor: </w:t>
      </w:r>
      <w:r w:rsidR="00193332">
        <w:t>Užitá malba</w:t>
      </w:r>
    </w:p>
    <w:p w:rsidR="00E06F92" w:rsidRDefault="00E06F92" w:rsidP="00E06F92">
      <w:pPr>
        <w:jc w:val="center"/>
      </w:pPr>
      <w:r>
        <w:t>Školní rok 201</w:t>
      </w:r>
      <w:r w:rsidR="00D37494">
        <w:t>8</w:t>
      </w:r>
      <w:r w:rsidR="00362531">
        <w:t xml:space="preserve"> </w:t>
      </w:r>
      <w:r>
        <w:t>/</w:t>
      </w:r>
      <w:r w:rsidR="00362531">
        <w:t xml:space="preserve"> </w:t>
      </w:r>
      <w:r>
        <w:t>201</w:t>
      </w:r>
      <w:r w:rsidR="00D37494">
        <w:t>9</w:t>
      </w:r>
    </w:p>
    <w:p w:rsidR="000436FC" w:rsidRDefault="000436FC" w:rsidP="000436FC">
      <w:pPr>
        <w:jc w:val="center"/>
      </w:pPr>
    </w:p>
    <w:p w:rsidR="00D60871" w:rsidRDefault="00201962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1.  Nátěry plastické a</w:t>
      </w:r>
      <w:r w:rsidR="00193332">
        <w:rPr>
          <w:b/>
          <w:bCs/>
          <w:sz w:val="26"/>
          <w:szCs w:val="28"/>
        </w:rPr>
        <w:t xml:space="preserve"> strukturální</w:t>
      </w:r>
    </w:p>
    <w:p w:rsidR="00980AFF" w:rsidRDefault="00D60871">
      <w:pPr>
        <w:ind w:left="720"/>
        <w:rPr>
          <w:sz w:val="22"/>
          <w:szCs w:val="20"/>
        </w:rPr>
      </w:pPr>
      <w:r>
        <w:rPr>
          <w:sz w:val="22"/>
          <w:szCs w:val="28"/>
        </w:rPr>
        <w:t>-</w:t>
      </w:r>
      <w:r>
        <w:rPr>
          <w:sz w:val="22"/>
          <w:szCs w:val="20"/>
        </w:rPr>
        <w:t xml:space="preserve"> </w:t>
      </w:r>
      <w:r w:rsidR="00193332">
        <w:rPr>
          <w:rFonts w:ascii="Times" w:hAnsi="Times"/>
          <w:sz w:val="22"/>
        </w:rPr>
        <w:t>charakteristika této techniky, zdůvodnění volby této techniky</w:t>
      </w:r>
    </w:p>
    <w:p w:rsidR="00980AFF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193332" w:rsidRPr="00EB23E2">
        <w:rPr>
          <w:rFonts w:ascii="Times" w:hAnsi="Times"/>
          <w:sz w:val="22"/>
        </w:rPr>
        <w:t>technologický postup realizace, použitý materiál, možnosti využití</w:t>
      </w:r>
    </w:p>
    <w:p w:rsidR="00D60871" w:rsidRDefault="00D60871">
      <w:pPr>
        <w:ind w:left="720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 w:rsidR="00193332">
        <w:rPr>
          <w:rFonts w:ascii="Times" w:hAnsi="Times"/>
          <w:sz w:val="22"/>
        </w:rPr>
        <w:t>využití této techniky v minulosti a dnes</w:t>
      </w:r>
    </w:p>
    <w:p w:rsidR="00847E30" w:rsidRDefault="00847E3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D60871" w:rsidRDefault="00D60871">
      <w:pPr>
        <w:rPr>
          <w:sz w:val="22"/>
          <w:szCs w:val="20"/>
        </w:rPr>
      </w:pPr>
    </w:p>
    <w:p w:rsidR="00D60871" w:rsidRDefault="00193332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2.  Malba na skle, leptané sklo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193332" w:rsidRPr="00E2752B">
        <w:rPr>
          <w:rFonts w:ascii="Times" w:hAnsi="Times"/>
          <w:sz w:val="22"/>
          <w:szCs w:val="22"/>
        </w:rPr>
        <w:t>historie, současnost</w:t>
      </w:r>
      <w:r w:rsidR="00193332">
        <w:rPr>
          <w:rFonts w:ascii="Times" w:hAnsi="Times"/>
          <w:sz w:val="22"/>
          <w:szCs w:val="22"/>
        </w:rPr>
        <w:t xml:space="preserve"> (využití dříve a nyní), charakteristika těchto technik</w:t>
      </w:r>
    </w:p>
    <w:p w:rsidR="00336E7A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193332" w:rsidRPr="00E2752B">
        <w:rPr>
          <w:rFonts w:ascii="Times" w:hAnsi="Times"/>
          <w:sz w:val="22"/>
          <w:szCs w:val="22"/>
        </w:rPr>
        <w:t>technologický postup při realizaci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193332" w:rsidRPr="00E2752B">
        <w:rPr>
          <w:rFonts w:ascii="Times" w:hAnsi="Times"/>
          <w:sz w:val="22"/>
          <w:szCs w:val="22"/>
        </w:rPr>
        <w:t>užitý materiál, možnosti využití v</w:t>
      </w:r>
      <w:r w:rsidR="00193332">
        <w:rPr>
          <w:rFonts w:ascii="Times" w:hAnsi="Times"/>
          <w:sz w:val="22"/>
          <w:szCs w:val="22"/>
        </w:rPr>
        <w:t> </w:t>
      </w:r>
      <w:r w:rsidR="00193332" w:rsidRPr="00E2752B">
        <w:rPr>
          <w:rFonts w:ascii="Times" w:hAnsi="Times"/>
          <w:sz w:val="22"/>
          <w:szCs w:val="22"/>
        </w:rPr>
        <w:t>architektuře</w:t>
      </w:r>
    </w:p>
    <w:p w:rsidR="00D60871" w:rsidRDefault="00D60871">
      <w:pPr>
        <w:ind w:left="720"/>
        <w:rPr>
          <w:rFonts w:ascii="Times" w:hAnsi="Times"/>
          <w:sz w:val="22"/>
          <w:szCs w:val="22"/>
        </w:rPr>
      </w:pPr>
      <w:r>
        <w:rPr>
          <w:sz w:val="22"/>
          <w:szCs w:val="20"/>
        </w:rPr>
        <w:t xml:space="preserve">- </w:t>
      </w:r>
      <w:r w:rsidR="00193332" w:rsidRPr="00E2752B">
        <w:rPr>
          <w:rFonts w:ascii="Times" w:hAnsi="Times"/>
          <w:sz w:val="22"/>
          <w:szCs w:val="22"/>
        </w:rPr>
        <w:t>charakter výtvarného návrhu pro tyto techniky</w:t>
      </w:r>
    </w:p>
    <w:p w:rsidR="00193332" w:rsidRDefault="00193332" w:rsidP="00193332">
      <w:pPr>
        <w:ind w:left="720"/>
        <w:rPr>
          <w:rFonts w:ascii="Times" w:hAnsi="Times"/>
          <w:sz w:val="22"/>
          <w:szCs w:val="22"/>
        </w:rPr>
      </w:pPr>
      <w:r>
        <w:rPr>
          <w:sz w:val="22"/>
          <w:szCs w:val="20"/>
        </w:rPr>
        <w:t xml:space="preserve">- </w:t>
      </w:r>
      <w:r w:rsidRPr="00C75375">
        <w:rPr>
          <w:rFonts w:ascii="Times" w:hAnsi="Times"/>
          <w:sz w:val="22"/>
          <w:szCs w:val="22"/>
        </w:rPr>
        <w:t>bezpečnost</w:t>
      </w:r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</w:rPr>
        <w:t>práce</w:t>
      </w:r>
      <w:r>
        <w:rPr>
          <w:rFonts w:ascii="Times" w:hAnsi="Times"/>
          <w:sz w:val="22"/>
          <w:szCs w:val="22"/>
        </w:rPr>
        <w:t xml:space="preserve">, </w:t>
      </w:r>
      <w:r>
        <w:rPr>
          <w:rFonts w:ascii="Times" w:hAnsi="Times"/>
          <w:sz w:val="22"/>
        </w:rPr>
        <w:t>stálost,</w:t>
      </w:r>
      <w:r w:rsidRPr="00C75375">
        <w:rPr>
          <w:rFonts w:ascii="Times" w:hAnsi="Times"/>
          <w:sz w:val="22"/>
          <w:szCs w:val="22"/>
        </w:rPr>
        <w:t xml:space="preserve"> ekonomická hlediska</w:t>
      </w:r>
    </w:p>
    <w:p w:rsidR="00847E30" w:rsidRPr="00847E30" w:rsidRDefault="00847E30" w:rsidP="00847E3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D60871" w:rsidRDefault="00D60871">
      <w:pPr>
        <w:rPr>
          <w:sz w:val="22"/>
          <w:szCs w:val="20"/>
        </w:rPr>
      </w:pPr>
    </w:p>
    <w:p w:rsidR="00D60871" w:rsidRDefault="00193332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3.  Rozdělení pigmentů z hlediska chemického, technického a zkoušky stálostí barev</w:t>
      </w:r>
    </w:p>
    <w:p w:rsidR="00336E7A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181375" w:rsidRPr="00FF0F94">
        <w:rPr>
          <w:rFonts w:ascii="Times" w:hAnsi="Times"/>
          <w:sz w:val="22"/>
          <w:szCs w:val="22"/>
        </w:rPr>
        <w:t xml:space="preserve">pigmenty </w:t>
      </w:r>
      <w:r w:rsidR="00181375">
        <w:rPr>
          <w:rFonts w:ascii="Times" w:hAnsi="Times"/>
          <w:sz w:val="22"/>
          <w:szCs w:val="22"/>
        </w:rPr>
        <w:t>hlavní, pomocné, přirozené, umělé, anorganické, organické</w:t>
      </w:r>
      <w:r w:rsidR="00181375" w:rsidRPr="00B00389">
        <w:rPr>
          <w:rFonts w:ascii="Times" w:hAnsi="Times"/>
          <w:sz w:val="22"/>
          <w:szCs w:val="22"/>
        </w:rPr>
        <w:t>, substrát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181375" w:rsidRPr="00FF0F94">
        <w:rPr>
          <w:rFonts w:ascii="Times" w:hAnsi="Times"/>
          <w:sz w:val="22"/>
          <w:szCs w:val="22"/>
        </w:rPr>
        <w:t>pigmenty</w:t>
      </w:r>
      <w:r w:rsidR="00181375">
        <w:rPr>
          <w:rFonts w:ascii="Times" w:hAnsi="Times"/>
          <w:sz w:val="22"/>
        </w:rPr>
        <w:t xml:space="preserve"> základní, směsné, míchané a substrátové</w:t>
      </w:r>
    </w:p>
    <w:p w:rsidR="00D60871" w:rsidRDefault="00D60871">
      <w:pPr>
        <w:ind w:left="720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 w:rsidR="00181375">
        <w:rPr>
          <w:rFonts w:ascii="Times" w:hAnsi="Times"/>
          <w:sz w:val="22"/>
        </w:rPr>
        <w:t>požadavky na pigment - stálost na světle, vzduchu, v kyselinách, vápně, oleji a vodě, ve směsích</w:t>
      </w:r>
    </w:p>
    <w:p w:rsidR="00847E30" w:rsidRDefault="00847E30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181375">
        <w:rPr>
          <w:b/>
          <w:bCs/>
          <w:sz w:val="26"/>
          <w:szCs w:val="20"/>
        </w:rPr>
        <w:t xml:space="preserve">4.  Nástěnná malba - Alla </w:t>
      </w:r>
      <w:proofErr w:type="spellStart"/>
      <w:r w:rsidR="00181375">
        <w:rPr>
          <w:b/>
          <w:bCs/>
          <w:sz w:val="26"/>
          <w:szCs w:val="20"/>
        </w:rPr>
        <w:t>fresco</w:t>
      </w:r>
      <w:proofErr w:type="spellEnd"/>
      <w:r w:rsidR="00181375">
        <w:rPr>
          <w:b/>
          <w:bCs/>
          <w:sz w:val="26"/>
          <w:szCs w:val="20"/>
        </w:rPr>
        <w:t xml:space="preserve">, Secco </w:t>
      </w:r>
      <w:proofErr w:type="spellStart"/>
      <w:r w:rsidR="00181375">
        <w:rPr>
          <w:b/>
          <w:bCs/>
          <w:sz w:val="26"/>
          <w:szCs w:val="20"/>
        </w:rPr>
        <w:t>fresco</w:t>
      </w:r>
      <w:proofErr w:type="spellEnd"/>
      <w:r w:rsidR="00181375">
        <w:rPr>
          <w:b/>
          <w:bCs/>
          <w:sz w:val="26"/>
          <w:szCs w:val="20"/>
        </w:rPr>
        <w:t>, Secco</w:t>
      </w:r>
    </w:p>
    <w:p w:rsidR="00336E7A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181375">
        <w:rPr>
          <w:rFonts w:ascii="Times" w:hAnsi="Times"/>
          <w:sz w:val="22"/>
        </w:rPr>
        <w:t>charakteristika těchto technik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181375">
        <w:rPr>
          <w:rFonts w:ascii="Times" w:hAnsi="Times"/>
          <w:sz w:val="22"/>
        </w:rPr>
        <w:t>způsob použití v minulosti a nyní</w:t>
      </w:r>
    </w:p>
    <w:p w:rsidR="00D60871" w:rsidRDefault="00D60871">
      <w:pPr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      - </w:t>
      </w:r>
      <w:r w:rsidR="00181375">
        <w:rPr>
          <w:rFonts w:ascii="Times" w:hAnsi="Times"/>
          <w:sz w:val="22"/>
        </w:rPr>
        <w:t xml:space="preserve">technologie malířského postupu - </w:t>
      </w:r>
      <w:r w:rsidR="00181375" w:rsidRPr="0098073D">
        <w:rPr>
          <w:rFonts w:ascii="Times" w:hAnsi="Times"/>
          <w:sz w:val="22"/>
        </w:rPr>
        <w:t xml:space="preserve">příprava zdi, </w:t>
      </w:r>
      <w:r w:rsidR="00181375">
        <w:rPr>
          <w:rFonts w:ascii="Times" w:hAnsi="Times"/>
          <w:sz w:val="22"/>
        </w:rPr>
        <w:t xml:space="preserve">barvy, </w:t>
      </w:r>
      <w:r w:rsidR="00181375" w:rsidRPr="0098073D">
        <w:rPr>
          <w:rFonts w:ascii="Times" w:hAnsi="Times"/>
          <w:sz w:val="22"/>
        </w:rPr>
        <w:t xml:space="preserve">pojidlo, </w:t>
      </w:r>
      <w:r w:rsidR="00181375">
        <w:rPr>
          <w:rFonts w:ascii="Times" w:hAnsi="Times"/>
          <w:sz w:val="22"/>
        </w:rPr>
        <w:t>přenesení kresby, způsob malby</w:t>
      </w:r>
    </w:p>
    <w:p w:rsidR="00D60871" w:rsidRDefault="00D60871">
      <w:pPr>
        <w:ind w:left="360"/>
        <w:rPr>
          <w:rFonts w:ascii="Times" w:hAnsi="Times"/>
          <w:sz w:val="22"/>
        </w:rPr>
      </w:pPr>
      <w:r>
        <w:rPr>
          <w:sz w:val="22"/>
          <w:szCs w:val="20"/>
        </w:rPr>
        <w:t xml:space="preserve">       - </w:t>
      </w:r>
      <w:r w:rsidR="00181375">
        <w:rPr>
          <w:rFonts w:ascii="Times" w:hAnsi="Times"/>
          <w:sz w:val="22"/>
        </w:rPr>
        <w:t>bezpečnost a hygiena práce</w:t>
      </w:r>
    </w:p>
    <w:p w:rsidR="00847E30" w:rsidRDefault="00847E30" w:rsidP="00847E3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290B1F" w:rsidRDefault="00290B1F">
      <w:pPr>
        <w:ind w:left="360"/>
        <w:rPr>
          <w:sz w:val="22"/>
          <w:szCs w:val="20"/>
        </w:rPr>
      </w:pPr>
    </w:p>
    <w:p w:rsidR="00D60871" w:rsidRDefault="00181375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5.  Nástěnná malba - Štukolustro</w:t>
      </w:r>
    </w:p>
    <w:p w:rsidR="00336E7A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181375" w:rsidRPr="0082208E">
        <w:rPr>
          <w:rFonts w:ascii="Times" w:hAnsi="Times"/>
          <w:sz w:val="22"/>
          <w:szCs w:val="22"/>
        </w:rPr>
        <w:t>charakteristika této techniky</w:t>
      </w:r>
    </w:p>
    <w:p w:rsidR="00D60871" w:rsidRDefault="00576F33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83CB4">
        <w:rPr>
          <w:rFonts w:ascii="Times" w:hAnsi="Times"/>
          <w:sz w:val="22"/>
        </w:rPr>
        <w:t>užití v architektuře v minulosti</w:t>
      </w:r>
    </w:p>
    <w:p w:rsidR="00ED76B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83CB4">
        <w:rPr>
          <w:rFonts w:ascii="Times" w:hAnsi="Times"/>
          <w:sz w:val="22"/>
        </w:rPr>
        <w:t>využití v dekorativní malbě v současnosti</w:t>
      </w:r>
    </w:p>
    <w:p w:rsidR="00D60871" w:rsidRDefault="00ED76B1">
      <w:pPr>
        <w:ind w:left="720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 w:rsidR="00583CB4" w:rsidRPr="0082208E">
        <w:rPr>
          <w:rFonts w:ascii="Times" w:hAnsi="Times"/>
          <w:sz w:val="22"/>
          <w:szCs w:val="22"/>
        </w:rPr>
        <w:t>technologie postupu při realizaci -</w:t>
      </w:r>
      <w:r w:rsidR="00583CB4">
        <w:rPr>
          <w:rFonts w:ascii="Times" w:hAnsi="Times"/>
          <w:sz w:val="22"/>
          <w:szCs w:val="22"/>
        </w:rPr>
        <w:t xml:space="preserve"> </w:t>
      </w:r>
      <w:r w:rsidR="00583CB4">
        <w:rPr>
          <w:rFonts w:ascii="Times" w:hAnsi="Times"/>
          <w:sz w:val="22"/>
        </w:rPr>
        <w:t xml:space="preserve">druhy, příprava hmoty, zeď, pojidlo, pigmenty, nanášení, </w:t>
      </w:r>
      <w:proofErr w:type="spellStart"/>
      <w:r w:rsidR="00583CB4">
        <w:rPr>
          <w:rFonts w:ascii="Times" w:hAnsi="Times"/>
          <w:sz w:val="22"/>
        </w:rPr>
        <w:t>brou</w:t>
      </w:r>
      <w:proofErr w:type="spellEnd"/>
      <w:r w:rsidR="00583CB4">
        <w:rPr>
          <w:rFonts w:ascii="Times" w:hAnsi="Times"/>
          <w:sz w:val="22"/>
        </w:rPr>
        <w:t xml:space="preserve"> -   </w:t>
      </w:r>
    </w:p>
    <w:p w:rsidR="00847E30" w:rsidRDefault="00583CB4">
      <w:pPr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</w:t>
      </w:r>
      <w:proofErr w:type="spellStart"/>
      <w:r>
        <w:rPr>
          <w:rFonts w:ascii="Times" w:hAnsi="Times"/>
          <w:sz w:val="22"/>
        </w:rPr>
        <w:t>šení</w:t>
      </w:r>
      <w:proofErr w:type="spellEnd"/>
      <w:r>
        <w:rPr>
          <w:rFonts w:ascii="Times" w:hAnsi="Times"/>
          <w:sz w:val="22"/>
        </w:rPr>
        <w:t>, politura</w:t>
      </w:r>
    </w:p>
    <w:p w:rsidR="00847E30" w:rsidRDefault="00847E30" w:rsidP="00847E3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583CB4" w:rsidRDefault="00583CB4">
      <w:pPr>
        <w:ind w:left="720"/>
        <w:rPr>
          <w:sz w:val="22"/>
          <w:szCs w:val="20"/>
        </w:rPr>
      </w:pPr>
      <w:r>
        <w:rPr>
          <w:rFonts w:ascii="Times" w:hAnsi="Times"/>
          <w:sz w:val="22"/>
        </w:rPr>
        <w:t xml:space="preserve"> </w:t>
      </w: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6. </w:t>
      </w:r>
      <w:r w:rsidR="000436FC">
        <w:rPr>
          <w:b/>
          <w:bCs/>
          <w:sz w:val="26"/>
          <w:szCs w:val="20"/>
        </w:rPr>
        <w:t xml:space="preserve"> </w:t>
      </w:r>
      <w:r w:rsidR="00F544BA">
        <w:rPr>
          <w:b/>
          <w:bCs/>
          <w:sz w:val="26"/>
          <w:szCs w:val="20"/>
        </w:rPr>
        <w:t>Malířská technika – Akvarel, Kvaš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F544BA" w:rsidRPr="00836081">
        <w:rPr>
          <w:rFonts w:ascii="Times" w:hAnsi="Times"/>
          <w:sz w:val="22"/>
          <w:szCs w:val="22"/>
        </w:rPr>
        <w:t>charakteristika těchto technik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F544BA">
        <w:rPr>
          <w:rFonts w:ascii="Times" w:hAnsi="Times"/>
          <w:sz w:val="22"/>
        </w:rPr>
        <w:t>zásady technologického postupu, složení barev, pojidlo, použitelné podklady, štětce</w:t>
      </w:r>
    </w:p>
    <w:p w:rsidR="00D60871" w:rsidRDefault="00D60871">
      <w:pPr>
        <w:ind w:left="720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 w:rsidR="00F544BA">
        <w:rPr>
          <w:rFonts w:ascii="Times" w:hAnsi="Times"/>
          <w:sz w:val="22"/>
        </w:rPr>
        <w:t>využití ve výtvarné praxi (dříve a nyní)</w:t>
      </w:r>
    </w:p>
    <w:p w:rsidR="00847E30" w:rsidRDefault="00847E30" w:rsidP="00847E3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847E30" w:rsidRDefault="00847E30">
      <w:pPr>
        <w:ind w:left="720"/>
        <w:rPr>
          <w:sz w:val="22"/>
          <w:szCs w:val="20"/>
        </w:rPr>
      </w:pPr>
    </w:p>
    <w:p w:rsidR="00847E30" w:rsidRDefault="00847E30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lastRenderedPageBreak/>
        <w:t xml:space="preserve">     7.  </w:t>
      </w:r>
      <w:r w:rsidR="00F544BA">
        <w:rPr>
          <w:b/>
          <w:bCs/>
          <w:sz w:val="26"/>
          <w:szCs w:val="20"/>
        </w:rPr>
        <w:t>Malířská technika – Tempera</w:t>
      </w:r>
    </w:p>
    <w:p w:rsidR="00D60871" w:rsidRDefault="00150C1F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F544BA">
        <w:rPr>
          <w:rFonts w:ascii="Times" w:hAnsi="Times"/>
          <w:sz w:val="22"/>
        </w:rPr>
        <w:t>užití temperových barev dříve a nyní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F544BA">
        <w:rPr>
          <w:rFonts w:ascii="Times" w:hAnsi="Times"/>
          <w:sz w:val="22"/>
        </w:rPr>
        <w:t>zdůvodnit volbu a přednosti této techniky, charakteristika jednotlivých druhů temperových emulzí</w:t>
      </w:r>
    </w:p>
    <w:p w:rsidR="00336E32" w:rsidRDefault="00336E32" w:rsidP="00336E32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F544BA">
        <w:rPr>
          <w:rFonts w:ascii="Times" w:hAnsi="Times"/>
          <w:sz w:val="22"/>
        </w:rPr>
        <w:t>nedostatky a chyby způsobené špatným technologickým postupem</w:t>
      </w:r>
    </w:p>
    <w:p w:rsidR="00336E32" w:rsidRDefault="00336E32" w:rsidP="00336E32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F544BA">
        <w:rPr>
          <w:rFonts w:ascii="Times" w:hAnsi="Times"/>
          <w:sz w:val="22"/>
        </w:rPr>
        <w:t>příprava barev, podklady, štětce</w:t>
      </w:r>
    </w:p>
    <w:p w:rsidR="00847E30" w:rsidRDefault="00847E30" w:rsidP="00847E3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D60871" w:rsidRDefault="00D60871">
      <w:pPr>
        <w:ind w:left="720"/>
        <w:rPr>
          <w:sz w:val="22"/>
          <w:szCs w:val="20"/>
        </w:rPr>
      </w:pPr>
    </w:p>
    <w:p w:rsidR="00D60871" w:rsidRDefault="00F544BA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8.  Nářadí a pomůcky v malířské dílně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F544BA">
        <w:rPr>
          <w:rFonts w:ascii="Times" w:hAnsi="Times"/>
          <w:sz w:val="22"/>
        </w:rPr>
        <w:t>vývoj a význam v malířské praxi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346D2" w:rsidRPr="00491DEA">
        <w:rPr>
          <w:rFonts w:ascii="Times" w:hAnsi="Times"/>
          <w:sz w:val="22"/>
          <w:szCs w:val="22"/>
        </w:rPr>
        <w:t>materiál a jejich výroba</w:t>
      </w:r>
    </w:p>
    <w:p w:rsidR="004346D2" w:rsidRDefault="000A155F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346D2">
        <w:rPr>
          <w:rFonts w:ascii="Times" w:hAnsi="Times"/>
          <w:sz w:val="22"/>
        </w:rPr>
        <w:t xml:space="preserve">druhy jednotlivých štětců, </w:t>
      </w:r>
      <w:r w:rsidR="004346D2" w:rsidRPr="00491DEA">
        <w:rPr>
          <w:rFonts w:ascii="Times" w:hAnsi="Times"/>
          <w:sz w:val="22"/>
        </w:rPr>
        <w:t xml:space="preserve">štětek </w:t>
      </w:r>
      <w:r w:rsidR="004346D2">
        <w:rPr>
          <w:rFonts w:ascii="Times" w:hAnsi="Times"/>
          <w:sz w:val="22"/>
        </w:rPr>
        <w:t>a jiných pomůcek pro uměleckou a dekorační malbu</w:t>
      </w:r>
      <w:r w:rsidR="004346D2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346D2">
        <w:rPr>
          <w:rFonts w:ascii="Times" w:hAnsi="Times"/>
          <w:sz w:val="22"/>
        </w:rPr>
        <w:t>způsob jejich údržby</w:t>
      </w:r>
    </w:p>
    <w:p w:rsidR="00847E30" w:rsidRDefault="00847E30" w:rsidP="00847E3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0436FC" w:rsidRDefault="000436FC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9.  </w:t>
      </w:r>
      <w:r w:rsidR="004346D2">
        <w:rPr>
          <w:b/>
          <w:bCs/>
          <w:sz w:val="26"/>
          <w:szCs w:val="20"/>
        </w:rPr>
        <w:t>Úpravy podkladů na papíře, plátně a dřevě</w:t>
      </w:r>
    </w:p>
    <w:p w:rsidR="004346D2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</w:t>
      </w:r>
      <w:r w:rsidR="0078779E">
        <w:rPr>
          <w:sz w:val="22"/>
          <w:szCs w:val="20"/>
        </w:rPr>
        <w:t xml:space="preserve"> </w:t>
      </w:r>
      <w:r w:rsidR="004346D2">
        <w:rPr>
          <w:rFonts w:ascii="Times" w:hAnsi="Times"/>
          <w:sz w:val="22"/>
          <w:szCs w:val="22"/>
        </w:rPr>
        <w:t>základní druhy úprav podkladů, vhodnost pro jednotlivé malířské techniky</w:t>
      </w:r>
      <w:r w:rsidR="004346D2">
        <w:rPr>
          <w:sz w:val="22"/>
          <w:szCs w:val="20"/>
        </w:rPr>
        <w:t xml:space="preserve"> </w:t>
      </w:r>
    </w:p>
    <w:p w:rsidR="00D60871" w:rsidRDefault="0078779E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346D2">
        <w:rPr>
          <w:rFonts w:ascii="Times" w:hAnsi="Times"/>
          <w:sz w:val="22"/>
        </w:rPr>
        <w:t>technologický postup realizace jednotlivých úprav, materiál</w:t>
      </w:r>
    </w:p>
    <w:p w:rsidR="00D60871" w:rsidRDefault="001503B9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346D2">
        <w:rPr>
          <w:rFonts w:ascii="Times" w:hAnsi="Times"/>
          <w:sz w:val="22"/>
        </w:rPr>
        <w:t>nedostatky a chyby při špatné technologické kázni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346D2">
        <w:rPr>
          <w:rFonts w:ascii="Times" w:hAnsi="Times"/>
          <w:sz w:val="22"/>
          <w:szCs w:val="22"/>
        </w:rPr>
        <w:t>podklady v minulosti a nyní (kvalita)</w:t>
      </w:r>
    </w:p>
    <w:p w:rsidR="00847E30" w:rsidRDefault="00847E30" w:rsidP="00847E3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1503B9" w:rsidRPr="001503B9" w:rsidRDefault="001503B9" w:rsidP="0078779E">
      <w:pPr>
        <w:ind w:left="720"/>
        <w:rPr>
          <w:sz w:val="22"/>
          <w:szCs w:val="20"/>
        </w:rPr>
      </w:pPr>
      <w:r w:rsidRPr="001503B9">
        <w:rPr>
          <w:sz w:val="22"/>
          <w:szCs w:val="20"/>
        </w:rPr>
        <w:t xml:space="preserve">  </w:t>
      </w: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10. </w:t>
      </w:r>
      <w:r w:rsidR="000436FC">
        <w:rPr>
          <w:b/>
          <w:bCs/>
          <w:sz w:val="26"/>
          <w:szCs w:val="20"/>
        </w:rPr>
        <w:t xml:space="preserve"> </w:t>
      </w:r>
      <w:r w:rsidR="004346D2">
        <w:rPr>
          <w:b/>
          <w:bCs/>
          <w:sz w:val="26"/>
          <w:szCs w:val="20"/>
        </w:rPr>
        <w:t>Malířská technika – Pastel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346D2">
        <w:rPr>
          <w:rFonts w:ascii="Times" w:hAnsi="Times"/>
          <w:sz w:val="22"/>
        </w:rPr>
        <w:t>charakteristika této techniky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346D2">
        <w:rPr>
          <w:rFonts w:ascii="Times" w:hAnsi="Times"/>
          <w:sz w:val="22"/>
          <w:szCs w:val="22"/>
        </w:rPr>
        <w:t>vznik tohoto druhu malby, současnost</w:t>
      </w:r>
    </w:p>
    <w:p w:rsidR="00D60871" w:rsidRDefault="00D60871">
      <w:pPr>
        <w:ind w:left="720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 w:rsidR="004346D2">
        <w:rPr>
          <w:rFonts w:ascii="Times" w:hAnsi="Times"/>
          <w:sz w:val="22"/>
          <w:szCs w:val="22"/>
        </w:rPr>
        <w:t>využití této techniky</w:t>
      </w:r>
      <w:r w:rsidR="004346D2" w:rsidRPr="000B057E">
        <w:rPr>
          <w:rFonts w:ascii="Times" w:hAnsi="Times"/>
          <w:sz w:val="22"/>
        </w:rPr>
        <w:t xml:space="preserve"> </w:t>
      </w:r>
      <w:r w:rsidR="004346D2">
        <w:rPr>
          <w:rFonts w:ascii="Times" w:hAnsi="Times"/>
          <w:sz w:val="22"/>
        </w:rPr>
        <w:t>ve výtvarné praxi (dříve a nyní)</w:t>
      </w:r>
    </w:p>
    <w:p w:rsidR="004346D2" w:rsidRDefault="004346D2" w:rsidP="004346D2">
      <w:pPr>
        <w:ind w:left="720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zásady technologického postupu, složení barev, použitelné podklady</w:t>
      </w:r>
    </w:p>
    <w:p w:rsidR="00847E30" w:rsidRDefault="00847E30" w:rsidP="00847E3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D60871" w:rsidRDefault="00D60871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11. </w:t>
      </w:r>
      <w:r w:rsidR="000436FC">
        <w:rPr>
          <w:b/>
          <w:bCs/>
          <w:sz w:val="26"/>
          <w:szCs w:val="20"/>
        </w:rPr>
        <w:t xml:space="preserve"> </w:t>
      </w:r>
      <w:r w:rsidR="004346D2">
        <w:rPr>
          <w:b/>
          <w:bCs/>
          <w:sz w:val="26"/>
          <w:szCs w:val="20"/>
        </w:rPr>
        <w:t>Zlacení, patinování, imitování kovů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346D2">
        <w:rPr>
          <w:rFonts w:ascii="Times" w:hAnsi="Times"/>
          <w:sz w:val="22"/>
          <w:szCs w:val="22"/>
        </w:rPr>
        <w:t>charakteristika těchto technik, využití v praxi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346D2">
        <w:rPr>
          <w:rFonts w:ascii="Times" w:hAnsi="Times"/>
          <w:sz w:val="22"/>
          <w:szCs w:val="22"/>
        </w:rPr>
        <w:t>druhy jednotlivých technik</w:t>
      </w:r>
    </w:p>
    <w:p w:rsidR="00D60871" w:rsidRDefault="000E665B" w:rsidP="000E665B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346D2">
        <w:rPr>
          <w:rFonts w:ascii="Times" w:hAnsi="Times"/>
          <w:sz w:val="22"/>
          <w:szCs w:val="22"/>
        </w:rPr>
        <w:t>technologický postup jednotlivých druhů zlacení</w:t>
      </w:r>
    </w:p>
    <w:p w:rsidR="00D60871" w:rsidRDefault="00D60871">
      <w:pPr>
        <w:ind w:left="720"/>
        <w:rPr>
          <w:rFonts w:ascii="Times" w:hAnsi="Times"/>
          <w:sz w:val="22"/>
          <w:szCs w:val="22"/>
        </w:rPr>
      </w:pPr>
      <w:r>
        <w:rPr>
          <w:sz w:val="22"/>
          <w:szCs w:val="20"/>
        </w:rPr>
        <w:t xml:space="preserve">- </w:t>
      </w:r>
      <w:r w:rsidR="004346D2">
        <w:rPr>
          <w:rFonts w:ascii="Times" w:hAnsi="Times"/>
          <w:sz w:val="22"/>
          <w:szCs w:val="22"/>
        </w:rPr>
        <w:t>užitý materiál, pomůcky, nářadí</w:t>
      </w:r>
    </w:p>
    <w:p w:rsidR="004346D2" w:rsidRDefault="004346D2" w:rsidP="004346D2">
      <w:pPr>
        <w:ind w:left="720"/>
        <w:rPr>
          <w:rFonts w:ascii="Times" w:hAnsi="Times"/>
          <w:sz w:val="22"/>
          <w:szCs w:val="22"/>
        </w:rPr>
      </w:pPr>
      <w:r>
        <w:rPr>
          <w:sz w:val="22"/>
          <w:szCs w:val="20"/>
        </w:rPr>
        <w:t xml:space="preserve">- </w:t>
      </w:r>
      <w:r w:rsidR="00095120" w:rsidRPr="00627541">
        <w:rPr>
          <w:rFonts w:ascii="Times" w:hAnsi="Times"/>
          <w:sz w:val="22"/>
          <w:szCs w:val="22"/>
        </w:rPr>
        <w:t>ekonomická hlediska, použití v minulosti a nyní</w:t>
      </w:r>
    </w:p>
    <w:p w:rsidR="00847E30" w:rsidRDefault="00847E30" w:rsidP="00847E3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6C2260" w:rsidRDefault="006C2260">
      <w:pPr>
        <w:ind w:left="720"/>
        <w:rPr>
          <w:sz w:val="22"/>
          <w:szCs w:val="20"/>
        </w:rPr>
      </w:pPr>
    </w:p>
    <w:p w:rsidR="00D60871" w:rsidRDefault="00FD479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12.</w:t>
      </w:r>
      <w:r w:rsidR="000436FC">
        <w:rPr>
          <w:b/>
          <w:bCs/>
          <w:sz w:val="26"/>
          <w:szCs w:val="20"/>
        </w:rPr>
        <w:t xml:space="preserve">  </w:t>
      </w:r>
      <w:r w:rsidR="00095120">
        <w:rPr>
          <w:b/>
          <w:bCs/>
          <w:sz w:val="26"/>
          <w:szCs w:val="20"/>
        </w:rPr>
        <w:t>Vitráž a její imitace</w:t>
      </w:r>
    </w:p>
    <w:p w:rsidR="00D60871" w:rsidRDefault="0009512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Pr="00E2752B">
        <w:rPr>
          <w:rFonts w:ascii="Times" w:hAnsi="Times"/>
          <w:sz w:val="22"/>
          <w:szCs w:val="22"/>
        </w:rPr>
        <w:t>historie, současnost</w:t>
      </w:r>
      <w:r>
        <w:rPr>
          <w:rFonts w:ascii="Times" w:hAnsi="Times"/>
          <w:sz w:val="22"/>
          <w:szCs w:val="22"/>
        </w:rPr>
        <w:t xml:space="preserve"> (využití dříve a nyní), charakteristika těchto technik</w:t>
      </w:r>
      <w:r w:rsidR="00B73C85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095120" w:rsidRPr="00E2752B">
        <w:rPr>
          <w:rFonts w:ascii="Times" w:hAnsi="Times"/>
          <w:sz w:val="22"/>
          <w:szCs w:val="22"/>
        </w:rPr>
        <w:t>zdůvodnění jejich použití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095120" w:rsidRPr="00E2752B">
        <w:rPr>
          <w:rFonts w:ascii="Times" w:hAnsi="Times"/>
          <w:sz w:val="22"/>
          <w:szCs w:val="22"/>
        </w:rPr>
        <w:t>technologický postup při realizaci</w:t>
      </w:r>
    </w:p>
    <w:p w:rsidR="00D60871" w:rsidRDefault="00D60871">
      <w:pPr>
        <w:ind w:left="720"/>
        <w:rPr>
          <w:rFonts w:ascii="Times" w:hAnsi="Times"/>
          <w:sz w:val="22"/>
          <w:szCs w:val="22"/>
        </w:rPr>
      </w:pPr>
      <w:r>
        <w:rPr>
          <w:sz w:val="22"/>
          <w:szCs w:val="20"/>
        </w:rPr>
        <w:t xml:space="preserve">- </w:t>
      </w:r>
      <w:r w:rsidR="00095120" w:rsidRPr="00E2752B">
        <w:rPr>
          <w:rFonts w:ascii="Times" w:hAnsi="Times"/>
          <w:sz w:val="22"/>
          <w:szCs w:val="22"/>
        </w:rPr>
        <w:t>užitý materiál, možnosti využití v</w:t>
      </w:r>
      <w:r w:rsidR="00095120">
        <w:rPr>
          <w:rFonts w:ascii="Times" w:hAnsi="Times"/>
          <w:sz w:val="22"/>
          <w:szCs w:val="22"/>
        </w:rPr>
        <w:t> </w:t>
      </w:r>
      <w:r w:rsidR="00095120" w:rsidRPr="00E2752B">
        <w:rPr>
          <w:rFonts w:ascii="Times" w:hAnsi="Times"/>
          <w:sz w:val="22"/>
          <w:szCs w:val="22"/>
        </w:rPr>
        <w:t>architektuře</w:t>
      </w:r>
    </w:p>
    <w:p w:rsidR="00095120" w:rsidRDefault="00095120" w:rsidP="0009512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Pr="00E2752B">
        <w:rPr>
          <w:rFonts w:ascii="Times" w:hAnsi="Times"/>
          <w:sz w:val="22"/>
          <w:szCs w:val="22"/>
        </w:rPr>
        <w:t>charakter výtvarného návrhu pro tyto techniky</w:t>
      </w:r>
    </w:p>
    <w:p w:rsidR="00095120" w:rsidRDefault="00095120" w:rsidP="00095120">
      <w:pPr>
        <w:ind w:left="720"/>
        <w:rPr>
          <w:rFonts w:ascii="Times" w:hAnsi="Times"/>
          <w:sz w:val="22"/>
          <w:szCs w:val="22"/>
        </w:rPr>
      </w:pPr>
      <w:r>
        <w:rPr>
          <w:sz w:val="22"/>
          <w:szCs w:val="20"/>
        </w:rPr>
        <w:t xml:space="preserve">- </w:t>
      </w:r>
      <w:r w:rsidRPr="00C75375">
        <w:rPr>
          <w:rFonts w:ascii="Times" w:hAnsi="Times"/>
          <w:sz w:val="22"/>
          <w:szCs w:val="22"/>
        </w:rPr>
        <w:t>bezpečnost, ekonomická hlediska</w:t>
      </w:r>
    </w:p>
    <w:p w:rsidR="00847E30" w:rsidRDefault="00847E30" w:rsidP="00847E3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847E30" w:rsidRDefault="00847E30" w:rsidP="00095120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13. </w:t>
      </w:r>
      <w:r w:rsidR="000436FC">
        <w:rPr>
          <w:b/>
          <w:bCs/>
          <w:sz w:val="26"/>
          <w:szCs w:val="20"/>
        </w:rPr>
        <w:t xml:space="preserve"> </w:t>
      </w:r>
      <w:r w:rsidR="008C1B7E">
        <w:rPr>
          <w:b/>
          <w:bCs/>
          <w:sz w:val="26"/>
          <w:szCs w:val="20"/>
        </w:rPr>
        <w:t>Nástěnná malba - Sgrafito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8C1B7E">
        <w:rPr>
          <w:rFonts w:ascii="Times" w:hAnsi="Times"/>
          <w:sz w:val="22"/>
        </w:rPr>
        <w:t>charakteristika této techniky, její využití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8C1B7E">
        <w:rPr>
          <w:rFonts w:ascii="Times" w:hAnsi="Times"/>
          <w:sz w:val="22"/>
        </w:rPr>
        <w:t>technologický postup sgrafita, materiál, druhy,</w:t>
      </w:r>
      <w:r w:rsidR="008C1B7E" w:rsidRPr="008C1B7E">
        <w:rPr>
          <w:rFonts w:ascii="Times" w:hAnsi="Times"/>
          <w:sz w:val="22"/>
        </w:rPr>
        <w:t xml:space="preserve"> </w:t>
      </w:r>
      <w:r w:rsidR="008C1B7E">
        <w:rPr>
          <w:rFonts w:ascii="Times" w:hAnsi="Times"/>
          <w:sz w:val="22"/>
        </w:rPr>
        <w:t>příprava stěny, pojidlo, pigmenty, karton, pauza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8C1B7E">
        <w:rPr>
          <w:rFonts w:ascii="Times" w:hAnsi="Times"/>
          <w:sz w:val="22"/>
        </w:rPr>
        <w:t xml:space="preserve">uplatnění sgrafita v historii </w:t>
      </w:r>
    </w:p>
    <w:p w:rsidR="00847E30" w:rsidRDefault="00847E30" w:rsidP="00847E3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E1575A" w:rsidRDefault="00E1575A" w:rsidP="00E1575A">
      <w:pPr>
        <w:ind w:left="720"/>
        <w:rPr>
          <w:sz w:val="22"/>
          <w:szCs w:val="20"/>
        </w:rPr>
      </w:pPr>
    </w:p>
    <w:p w:rsidR="00457972" w:rsidRDefault="00457972" w:rsidP="00E1575A">
      <w:pPr>
        <w:ind w:left="720"/>
        <w:rPr>
          <w:sz w:val="22"/>
          <w:szCs w:val="20"/>
        </w:rPr>
      </w:pPr>
    </w:p>
    <w:p w:rsidR="00457972" w:rsidRDefault="00457972" w:rsidP="00E1575A">
      <w:pPr>
        <w:ind w:left="720"/>
        <w:rPr>
          <w:sz w:val="22"/>
          <w:szCs w:val="20"/>
        </w:rPr>
      </w:pPr>
    </w:p>
    <w:p w:rsidR="00457972" w:rsidRDefault="00457972" w:rsidP="00E1575A">
      <w:pPr>
        <w:ind w:left="720"/>
        <w:rPr>
          <w:sz w:val="22"/>
          <w:szCs w:val="20"/>
        </w:rPr>
      </w:pPr>
    </w:p>
    <w:p w:rsidR="00457972" w:rsidRDefault="00457972" w:rsidP="00E1575A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lastRenderedPageBreak/>
        <w:t xml:space="preserve">     14. </w:t>
      </w:r>
      <w:r w:rsidR="000436FC">
        <w:rPr>
          <w:b/>
          <w:bCs/>
          <w:sz w:val="26"/>
          <w:szCs w:val="20"/>
        </w:rPr>
        <w:t xml:space="preserve"> </w:t>
      </w:r>
      <w:r w:rsidR="008C1B7E">
        <w:rPr>
          <w:b/>
          <w:bCs/>
          <w:sz w:val="26"/>
          <w:szCs w:val="20"/>
        </w:rPr>
        <w:t>Enkaustika</w:t>
      </w:r>
    </w:p>
    <w:p w:rsidR="00336E7A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8C1B7E">
        <w:rPr>
          <w:rFonts w:ascii="Times" w:hAnsi="Times"/>
          <w:sz w:val="22"/>
        </w:rPr>
        <w:t>charakteristika těchto druhů maleb, vlastnosti možnost využití</w:t>
      </w:r>
    </w:p>
    <w:p w:rsidR="00D60871" w:rsidRDefault="00336E7A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C0F9B">
        <w:rPr>
          <w:rFonts w:ascii="Times" w:hAnsi="Times"/>
          <w:sz w:val="22"/>
        </w:rPr>
        <w:t>historie enkaustiky, srovnání technologického postupu dříve a nyní</w:t>
      </w:r>
    </w:p>
    <w:p w:rsidR="000E665B" w:rsidRDefault="00D60871" w:rsidP="000E665B">
      <w:pPr>
        <w:ind w:left="720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 w:rsidR="003C0F9B">
        <w:rPr>
          <w:rFonts w:ascii="Times" w:hAnsi="Times"/>
          <w:sz w:val="22"/>
        </w:rPr>
        <w:t>příprava barev, pojidlo, podklad, způsob malby</w:t>
      </w:r>
    </w:p>
    <w:p w:rsidR="003C0F9B" w:rsidRDefault="003C0F9B" w:rsidP="000E665B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bezpečnost a hygiena práce</w:t>
      </w:r>
    </w:p>
    <w:p w:rsidR="00847E30" w:rsidRDefault="00847E30" w:rsidP="00847E3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B00A94" w:rsidRDefault="00B00A94" w:rsidP="000436FC">
      <w:pPr>
        <w:ind w:left="720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3C0F9B">
        <w:rPr>
          <w:b/>
          <w:bCs/>
          <w:sz w:val="26"/>
          <w:szCs w:val="20"/>
        </w:rPr>
        <w:t>15.  Druhy nátěrových hmot</w:t>
      </w:r>
    </w:p>
    <w:p w:rsidR="003C0F9B" w:rsidRDefault="003C0F9B" w:rsidP="003C0F9B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bezpečnost a hygiena práce</w:t>
      </w:r>
    </w:p>
    <w:p w:rsidR="005155D2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C0F9B">
        <w:rPr>
          <w:rFonts w:ascii="Times" w:hAnsi="Times"/>
          <w:sz w:val="22"/>
        </w:rPr>
        <w:t>plnidla, pigmenty, pojidla, ředidla, rozpouštědla, zasychání</w:t>
      </w:r>
    </w:p>
    <w:p w:rsidR="005155D2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C0F9B" w:rsidRPr="0023480A">
        <w:rPr>
          <w:rFonts w:ascii="Times" w:hAnsi="Times"/>
          <w:sz w:val="22"/>
        </w:rPr>
        <w:t>popisky na víčku a obalu plechovky</w:t>
      </w:r>
    </w:p>
    <w:p w:rsidR="005155D2" w:rsidRDefault="005155D2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C0F9B">
        <w:rPr>
          <w:rFonts w:ascii="Times" w:hAnsi="Times"/>
          <w:sz w:val="22"/>
        </w:rPr>
        <w:t>druhy nátěrových hmot, vlastnosti, způsob použití</w:t>
      </w:r>
    </w:p>
    <w:p w:rsidR="004E44FA" w:rsidRDefault="005155D2">
      <w:pPr>
        <w:ind w:left="705"/>
        <w:rPr>
          <w:rFonts w:ascii="Times" w:hAnsi="Times"/>
          <w:sz w:val="22"/>
        </w:rPr>
      </w:pPr>
      <w:r>
        <w:rPr>
          <w:sz w:val="22"/>
          <w:szCs w:val="20"/>
        </w:rPr>
        <w:t>-</w:t>
      </w:r>
      <w:r w:rsidR="004E44FA">
        <w:rPr>
          <w:sz w:val="22"/>
          <w:szCs w:val="20"/>
        </w:rPr>
        <w:t xml:space="preserve"> </w:t>
      </w:r>
      <w:r w:rsidR="003C0F9B">
        <w:rPr>
          <w:rFonts w:ascii="Times" w:hAnsi="Times"/>
          <w:sz w:val="22"/>
        </w:rPr>
        <w:t>technologické postupy jednotlivých nátěrů v</w:t>
      </w:r>
      <w:r w:rsidR="00847E30">
        <w:rPr>
          <w:rFonts w:ascii="Times" w:hAnsi="Times"/>
          <w:sz w:val="22"/>
        </w:rPr>
        <w:t> </w:t>
      </w:r>
      <w:r w:rsidR="003C0F9B">
        <w:rPr>
          <w:rFonts w:ascii="Times" w:hAnsi="Times"/>
          <w:sz w:val="22"/>
        </w:rPr>
        <w:t>praxi</w:t>
      </w:r>
    </w:p>
    <w:p w:rsidR="00847E30" w:rsidRDefault="00847E30" w:rsidP="00847E30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3B4D6A" w:rsidRDefault="003B4D6A">
      <w:pPr>
        <w:ind w:left="-1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 w:rsidR="003C0F9B">
        <w:rPr>
          <w:b/>
          <w:bCs/>
          <w:sz w:val="26"/>
          <w:szCs w:val="20"/>
        </w:rPr>
        <w:t>16.  Druhy a specifické vlastnosti ředidel</w:t>
      </w:r>
    </w:p>
    <w:p w:rsidR="003C0F9B" w:rsidRDefault="00D60871" w:rsidP="003C0F9B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C0F9B">
        <w:rPr>
          <w:rFonts w:ascii="Times" w:hAnsi="Times"/>
          <w:sz w:val="22"/>
        </w:rPr>
        <w:t>bezpečnost a hygiena práce</w:t>
      </w:r>
    </w:p>
    <w:p w:rsidR="00D60871" w:rsidRDefault="00D90607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C0F9B">
        <w:rPr>
          <w:rFonts w:ascii="Times" w:hAnsi="Times"/>
          <w:sz w:val="22"/>
          <w:szCs w:val="22"/>
        </w:rPr>
        <w:t>ředidla dříve a nyní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C0F9B">
        <w:rPr>
          <w:rFonts w:ascii="Times" w:hAnsi="Times"/>
          <w:sz w:val="22"/>
          <w:szCs w:val="22"/>
        </w:rPr>
        <w:t>technologie skladování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C0F9B">
        <w:rPr>
          <w:rFonts w:ascii="Times" w:hAnsi="Times"/>
          <w:sz w:val="22"/>
          <w:szCs w:val="22"/>
        </w:rPr>
        <w:t>charakteristika jednotlivých druhů ředidel, způsob použití</w:t>
      </w:r>
    </w:p>
    <w:p w:rsidR="005155D2" w:rsidRDefault="00D60871">
      <w:pPr>
        <w:ind w:left="705"/>
        <w:rPr>
          <w:rFonts w:ascii="Times" w:hAnsi="Times"/>
          <w:sz w:val="22"/>
          <w:szCs w:val="22"/>
        </w:rPr>
      </w:pPr>
      <w:r>
        <w:rPr>
          <w:sz w:val="22"/>
          <w:szCs w:val="20"/>
        </w:rPr>
        <w:t xml:space="preserve">- </w:t>
      </w:r>
      <w:r w:rsidR="003C0F9B" w:rsidRPr="0043293C">
        <w:rPr>
          <w:rFonts w:ascii="Times" w:hAnsi="Times"/>
          <w:sz w:val="22"/>
          <w:szCs w:val="22"/>
        </w:rPr>
        <w:t>technický postup při použití ředidel</w:t>
      </w:r>
    </w:p>
    <w:p w:rsidR="00457972" w:rsidRDefault="00457972" w:rsidP="00457972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457972" w:rsidRDefault="00457972">
      <w:pPr>
        <w:ind w:left="70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 w:rsidR="003C0F9B">
        <w:rPr>
          <w:b/>
          <w:bCs/>
          <w:sz w:val="26"/>
          <w:szCs w:val="20"/>
        </w:rPr>
        <w:t xml:space="preserve">17.  </w:t>
      </w:r>
      <w:r w:rsidR="0047578A">
        <w:rPr>
          <w:b/>
          <w:bCs/>
          <w:sz w:val="26"/>
          <w:szCs w:val="20"/>
        </w:rPr>
        <w:t>Tapetování, šablona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7578A">
        <w:rPr>
          <w:rFonts w:ascii="Times" w:hAnsi="Times"/>
          <w:sz w:val="22"/>
          <w:szCs w:val="22"/>
        </w:rPr>
        <w:t>druhy úprav podkladů, vhodnost pro jednotlivé řemeslné úkoly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7578A">
        <w:rPr>
          <w:rFonts w:ascii="Times" w:hAnsi="Times"/>
          <w:sz w:val="22"/>
        </w:rPr>
        <w:t>technologický postup realizace jednotlivých úprav, používané materiály</w:t>
      </w:r>
    </w:p>
    <w:p w:rsidR="001128CD" w:rsidRDefault="001128CD" w:rsidP="001128CD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7578A">
        <w:rPr>
          <w:rFonts w:ascii="Times" w:hAnsi="Times"/>
          <w:sz w:val="22"/>
        </w:rPr>
        <w:t>chyby při špatné technologické kázni</w:t>
      </w:r>
    </w:p>
    <w:p w:rsidR="001128CD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7578A">
        <w:rPr>
          <w:rFonts w:ascii="Times" w:hAnsi="Times"/>
          <w:sz w:val="22"/>
        </w:rPr>
        <w:t>bezpečnost a hygiena práce</w:t>
      </w:r>
    </w:p>
    <w:p w:rsidR="00D60871" w:rsidRDefault="00D60871">
      <w:pPr>
        <w:ind w:left="-1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18.  </w:t>
      </w:r>
      <w:r w:rsidR="0047578A">
        <w:rPr>
          <w:b/>
          <w:bCs/>
          <w:sz w:val="26"/>
          <w:szCs w:val="20"/>
        </w:rPr>
        <w:t>Malba dekorativní a umělecká se zaměřením na pojidla vodová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69129B">
        <w:rPr>
          <w:rFonts w:ascii="Times" w:hAnsi="Times"/>
          <w:sz w:val="22"/>
        </w:rPr>
        <w:t>charakteristika vodových pojidel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69129B">
        <w:rPr>
          <w:rFonts w:ascii="Times" w:hAnsi="Times"/>
          <w:sz w:val="22"/>
        </w:rPr>
        <w:t>zdůvodnit volbu vodového pojidla v praxi, výhody, problematika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69129B" w:rsidRPr="003B68E7">
        <w:rPr>
          <w:rFonts w:ascii="Times" w:hAnsi="Times"/>
          <w:sz w:val="22"/>
          <w:szCs w:val="22"/>
        </w:rPr>
        <w:t>technologický postup při realizaci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69129B">
        <w:rPr>
          <w:rFonts w:ascii="Times" w:hAnsi="Times"/>
          <w:sz w:val="22"/>
        </w:rPr>
        <w:t>druhy vodových pojidel, jejich základní složení, vlastnosti</w:t>
      </w:r>
    </w:p>
    <w:p w:rsidR="00780D76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69129B">
        <w:rPr>
          <w:rFonts w:ascii="Times" w:hAnsi="Times"/>
          <w:sz w:val="22"/>
        </w:rPr>
        <w:t>pojidla v současnosti, minulosti – vývoj a použití, kvalita</w:t>
      </w:r>
    </w:p>
    <w:p w:rsidR="00457972" w:rsidRDefault="00457972" w:rsidP="00457972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780D76" w:rsidRDefault="00780D76">
      <w:pPr>
        <w:ind w:left="705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FD4791">
        <w:rPr>
          <w:b/>
          <w:bCs/>
          <w:sz w:val="26"/>
          <w:szCs w:val="20"/>
        </w:rPr>
        <w:t xml:space="preserve">  </w:t>
      </w:r>
      <w:r w:rsidR="0047578A">
        <w:rPr>
          <w:b/>
          <w:bCs/>
          <w:sz w:val="26"/>
          <w:szCs w:val="20"/>
        </w:rPr>
        <w:t>19.  Význam technologie v umělecké a dekorační malbě</w:t>
      </w:r>
    </w:p>
    <w:p w:rsidR="00780D76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7578A">
        <w:rPr>
          <w:rFonts w:ascii="Times" w:hAnsi="Times"/>
          <w:sz w:val="22"/>
        </w:rPr>
        <w:t>historický vývoj a význam v malířské praxi</w:t>
      </w:r>
    </w:p>
    <w:p w:rsidR="00780D76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7578A">
        <w:rPr>
          <w:rFonts w:ascii="Times" w:hAnsi="Times"/>
          <w:sz w:val="22"/>
        </w:rPr>
        <w:t>složky obrazu z technologického hlediska</w:t>
      </w:r>
    </w:p>
    <w:p w:rsidR="00D60871" w:rsidRDefault="00D60871">
      <w:pPr>
        <w:ind w:left="705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 w:rsidR="0047578A">
        <w:rPr>
          <w:rFonts w:ascii="Times" w:hAnsi="Times"/>
          <w:sz w:val="22"/>
        </w:rPr>
        <w:t xml:space="preserve">technický charakter malby, </w:t>
      </w:r>
      <w:proofErr w:type="spellStart"/>
      <w:r w:rsidR="0047578A">
        <w:rPr>
          <w:rFonts w:ascii="Times" w:hAnsi="Times"/>
          <w:sz w:val="22"/>
        </w:rPr>
        <w:t>imprimitura</w:t>
      </w:r>
      <w:proofErr w:type="spellEnd"/>
      <w:r w:rsidR="0047578A">
        <w:rPr>
          <w:rFonts w:ascii="Times" w:hAnsi="Times"/>
          <w:sz w:val="22"/>
        </w:rPr>
        <w:t>, lak</w:t>
      </w:r>
    </w:p>
    <w:p w:rsidR="00457972" w:rsidRDefault="00457972" w:rsidP="00457972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457972" w:rsidRDefault="00457972">
      <w:pPr>
        <w:ind w:left="70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 w:rsidR="0069129B">
        <w:rPr>
          <w:b/>
          <w:bCs/>
          <w:sz w:val="26"/>
          <w:szCs w:val="20"/>
        </w:rPr>
        <w:t>20.  Olejomalba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69129B">
        <w:rPr>
          <w:rFonts w:ascii="Times" w:hAnsi="Times"/>
          <w:sz w:val="22"/>
        </w:rPr>
        <w:t>charakteristika této nejužívanější malířské techniky</w:t>
      </w:r>
    </w:p>
    <w:p w:rsidR="0069129B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69129B">
        <w:rPr>
          <w:rFonts w:ascii="Times" w:hAnsi="Times"/>
          <w:sz w:val="22"/>
        </w:rPr>
        <w:t>technologické postupy při práci, vhodnost podkladů</w:t>
      </w:r>
      <w:r w:rsidR="0069129B">
        <w:rPr>
          <w:sz w:val="22"/>
          <w:szCs w:val="20"/>
        </w:rPr>
        <w:t xml:space="preserve"> 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69129B">
        <w:rPr>
          <w:rFonts w:ascii="Times" w:hAnsi="Times"/>
          <w:sz w:val="22"/>
          <w:szCs w:val="22"/>
        </w:rPr>
        <w:t>využití této techniky v praxi</w:t>
      </w:r>
    </w:p>
    <w:p w:rsidR="00D60871" w:rsidRDefault="00D60871">
      <w:pPr>
        <w:ind w:left="705"/>
        <w:rPr>
          <w:rFonts w:ascii="Times" w:hAnsi="Times"/>
          <w:sz w:val="22"/>
          <w:szCs w:val="22"/>
        </w:rPr>
      </w:pPr>
      <w:r>
        <w:rPr>
          <w:sz w:val="22"/>
          <w:szCs w:val="20"/>
        </w:rPr>
        <w:t xml:space="preserve">- </w:t>
      </w:r>
      <w:r w:rsidR="0069129B">
        <w:rPr>
          <w:rFonts w:ascii="Times" w:hAnsi="Times"/>
          <w:sz w:val="22"/>
          <w:szCs w:val="22"/>
        </w:rPr>
        <w:t>vznik tohoto druhu malby, současnost</w:t>
      </w:r>
    </w:p>
    <w:p w:rsidR="00457972" w:rsidRDefault="00457972" w:rsidP="00457972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457972" w:rsidRDefault="00457972">
      <w:pPr>
        <w:ind w:left="705"/>
        <w:rPr>
          <w:sz w:val="22"/>
          <w:szCs w:val="20"/>
        </w:rPr>
      </w:pPr>
    </w:p>
    <w:p w:rsidR="00457972" w:rsidRDefault="00457972">
      <w:pPr>
        <w:ind w:left="705"/>
        <w:rPr>
          <w:sz w:val="22"/>
          <w:szCs w:val="20"/>
        </w:rPr>
      </w:pPr>
    </w:p>
    <w:p w:rsidR="00457972" w:rsidRDefault="00457972">
      <w:pPr>
        <w:ind w:left="705"/>
        <w:rPr>
          <w:sz w:val="22"/>
          <w:szCs w:val="20"/>
        </w:rPr>
      </w:pPr>
    </w:p>
    <w:p w:rsidR="00457972" w:rsidRDefault="00457972">
      <w:pPr>
        <w:ind w:left="705"/>
        <w:rPr>
          <w:sz w:val="22"/>
          <w:szCs w:val="20"/>
        </w:rPr>
      </w:pPr>
    </w:p>
    <w:p w:rsidR="00457972" w:rsidRDefault="00457972">
      <w:pPr>
        <w:ind w:left="705"/>
        <w:rPr>
          <w:sz w:val="22"/>
          <w:szCs w:val="20"/>
        </w:rPr>
      </w:pPr>
    </w:p>
    <w:p w:rsidR="00457972" w:rsidRDefault="00457972">
      <w:pPr>
        <w:ind w:left="705"/>
        <w:rPr>
          <w:sz w:val="22"/>
          <w:szCs w:val="20"/>
        </w:rPr>
      </w:pPr>
    </w:p>
    <w:p w:rsidR="00D60871" w:rsidRDefault="00D60871" w:rsidP="0069129B">
      <w:pPr>
        <w:ind w:left="284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21. </w:t>
      </w:r>
      <w:r w:rsidR="00FD4791">
        <w:rPr>
          <w:b/>
          <w:bCs/>
          <w:sz w:val="26"/>
          <w:szCs w:val="20"/>
        </w:rPr>
        <w:t xml:space="preserve"> </w:t>
      </w:r>
      <w:r w:rsidR="0069129B">
        <w:rPr>
          <w:b/>
          <w:bCs/>
          <w:sz w:val="26"/>
          <w:szCs w:val="20"/>
        </w:rPr>
        <w:t>Malba dekorativní a umělecká se zaměřením na pojidla bezvodá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406E9">
        <w:rPr>
          <w:rFonts w:ascii="Times" w:hAnsi="Times"/>
          <w:sz w:val="22"/>
        </w:rPr>
        <w:t>charakteristika bezvodých pojidel</w:t>
      </w:r>
    </w:p>
    <w:p w:rsidR="005406E9" w:rsidRDefault="00780D7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406E9">
        <w:rPr>
          <w:rFonts w:ascii="Times" w:hAnsi="Times"/>
          <w:sz w:val="22"/>
        </w:rPr>
        <w:t>zdůvodnění jejich použití</w:t>
      </w:r>
      <w:r w:rsidR="005406E9">
        <w:rPr>
          <w:sz w:val="22"/>
          <w:szCs w:val="20"/>
        </w:rPr>
        <w:t xml:space="preserve"> </w:t>
      </w:r>
    </w:p>
    <w:p w:rsidR="00562278" w:rsidRDefault="00562278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406E9">
        <w:rPr>
          <w:rFonts w:ascii="Times" w:hAnsi="Times"/>
          <w:sz w:val="22"/>
        </w:rPr>
        <w:t xml:space="preserve">druhy pojidel, </w:t>
      </w:r>
      <w:r w:rsidR="005406E9" w:rsidRPr="003B68E7">
        <w:rPr>
          <w:rFonts w:ascii="Times" w:hAnsi="Times"/>
          <w:sz w:val="22"/>
          <w:szCs w:val="22"/>
        </w:rPr>
        <w:t>technologický postup</w:t>
      </w:r>
      <w:r w:rsidR="005406E9">
        <w:rPr>
          <w:rFonts w:ascii="Times" w:hAnsi="Times"/>
          <w:sz w:val="22"/>
          <w:szCs w:val="22"/>
        </w:rPr>
        <w:t xml:space="preserve"> při práci s nimi</w:t>
      </w:r>
    </w:p>
    <w:p w:rsidR="005406E9" w:rsidRDefault="00894278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406E9">
        <w:rPr>
          <w:rFonts w:ascii="Times" w:hAnsi="Times"/>
          <w:sz w:val="22"/>
        </w:rPr>
        <w:t>složení, vlastnosti</w:t>
      </w:r>
    </w:p>
    <w:p w:rsidR="005406E9" w:rsidRDefault="00562278" w:rsidP="005406E9">
      <w:pPr>
        <w:ind w:left="709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 w:rsidR="005406E9">
        <w:rPr>
          <w:rFonts w:ascii="Times" w:hAnsi="Times"/>
          <w:sz w:val="22"/>
        </w:rPr>
        <w:t>pojidla v současnosti, minulosti – vývoj a použití, kvalita</w:t>
      </w:r>
    </w:p>
    <w:p w:rsidR="00457972" w:rsidRDefault="00457972" w:rsidP="00457972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562278" w:rsidRDefault="00562278">
      <w:pPr>
        <w:ind w:left="705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22. </w:t>
      </w:r>
      <w:r w:rsidR="00FD4791">
        <w:rPr>
          <w:b/>
          <w:bCs/>
          <w:sz w:val="26"/>
          <w:szCs w:val="20"/>
        </w:rPr>
        <w:t xml:space="preserve"> </w:t>
      </w:r>
      <w:r w:rsidR="005406E9">
        <w:rPr>
          <w:b/>
          <w:bCs/>
          <w:sz w:val="26"/>
          <w:szCs w:val="20"/>
        </w:rPr>
        <w:t>Tmely, tmelení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406E9">
        <w:rPr>
          <w:rFonts w:ascii="Times" w:hAnsi="Times"/>
          <w:sz w:val="22"/>
          <w:szCs w:val="22"/>
        </w:rPr>
        <w:t>druhy úprav podkladů, vhodnost pro jednotlivé řemeslné úkoly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406E9">
        <w:rPr>
          <w:rFonts w:ascii="Times" w:hAnsi="Times"/>
          <w:sz w:val="22"/>
        </w:rPr>
        <w:t>technologický postup realizace jednotlivých úprav, používané materiály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406E9">
        <w:rPr>
          <w:rFonts w:ascii="Times" w:hAnsi="Times"/>
          <w:sz w:val="22"/>
        </w:rPr>
        <w:t>chyby při špatné technologické kázni</w:t>
      </w:r>
    </w:p>
    <w:p w:rsidR="00D60871" w:rsidRDefault="00D60871">
      <w:pPr>
        <w:ind w:left="720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 w:rsidR="005406E9">
        <w:rPr>
          <w:rFonts w:ascii="Times" w:hAnsi="Times"/>
          <w:sz w:val="22"/>
        </w:rPr>
        <w:t>bezpečnost a hygiena práce</w:t>
      </w:r>
    </w:p>
    <w:p w:rsidR="005A36E4" w:rsidRPr="00847E30" w:rsidRDefault="005A36E4" w:rsidP="005A36E4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D60871" w:rsidRDefault="00D60871">
      <w:pPr>
        <w:rPr>
          <w:sz w:val="22"/>
          <w:szCs w:val="20"/>
        </w:rPr>
      </w:pPr>
    </w:p>
    <w:p w:rsidR="00E30F41" w:rsidRDefault="00D60871" w:rsidP="00E30F4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23. </w:t>
      </w:r>
      <w:r w:rsidR="005406E9">
        <w:rPr>
          <w:b/>
          <w:bCs/>
          <w:sz w:val="26"/>
          <w:szCs w:val="20"/>
        </w:rPr>
        <w:t>Mozaika</w:t>
      </w:r>
    </w:p>
    <w:p w:rsidR="005406E9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406E9">
        <w:rPr>
          <w:rFonts w:ascii="Times" w:hAnsi="Times"/>
          <w:sz w:val="22"/>
        </w:rPr>
        <w:t>charakteristika této techniky</w:t>
      </w:r>
    </w:p>
    <w:p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406E9">
        <w:rPr>
          <w:rFonts w:ascii="Times" w:hAnsi="Times"/>
          <w:sz w:val="22"/>
        </w:rPr>
        <w:t>vhodnost a způsob využití v architektuře dříve a nyní</w:t>
      </w:r>
    </w:p>
    <w:p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406E9">
        <w:rPr>
          <w:rFonts w:ascii="Times" w:hAnsi="Times"/>
          <w:sz w:val="22"/>
        </w:rPr>
        <w:t>druhy mozaiky</w:t>
      </w:r>
    </w:p>
    <w:p w:rsidR="00E30F41" w:rsidRDefault="00E30F41" w:rsidP="00E30F41">
      <w:pPr>
        <w:ind w:left="720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 w:rsidR="005406E9">
        <w:rPr>
          <w:rFonts w:ascii="Times" w:hAnsi="Times"/>
          <w:sz w:val="22"/>
        </w:rPr>
        <w:t>technologický postup při realizaci, příprava zdi, přenesení kresby, způsob práce, materiál</w:t>
      </w:r>
    </w:p>
    <w:p w:rsidR="005406E9" w:rsidRDefault="005406E9" w:rsidP="005406E9">
      <w:pPr>
        <w:ind w:left="720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bezpečnost a hygiena práce</w:t>
      </w:r>
    </w:p>
    <w:p w:rsidR="00457972" w:rsidRDefault="00457972" w:rsidP="00457972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457972" w:rsidRDefault="00457972" w:rsidP="005406E9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24. </w:t>
      </w:r>
      <w:r w:rsidR="005406E9">
        <w:rPr>
          <w:b/>
          <w:bCs/>
          <w:sz w:val="26"/>
          <w:szCs w:val="20"/>
        </w:rPr>
        <w:t>Anorganické a organické barvy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B37D00">
        <w:rPr>
          <w:rFonts w:ascii="Times" w:hAnsi="Times"/>
          <w:sz w:val="22"/>
        </w:rPr>
        <w:t>charakteristika anorganických pigmentů a organických barviv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B37D00">
        <w:rPr>
          <w:rFonts w:ascii="Times" w:hAnsi="Times"/>
          <w:sz w:val="22"/>
        </w:rPr>
        <w:t>pigmenty anorganické pomocné a hlavní, jejich výroba</w:t>
      </w:r>
      <w:r w:rsidR="00B37D00" w:rsidRPr="00B37D00">
        <w:rPr>
          <w:rFonts w:ascii="Times" w:hAnsi="Times"/>
          <w:sz w:val="22"/>
        </w:rPr>
        <w:t xml:space="preserve"> </w:t>
      </w:r>
      <w:r w:rsidR="00B37D00">
        <w:rPr>
          <w:rFonts w:ascii="Times" w:hAnsi="Times"/>
          <w:sz w:val="22"/>
        </w:rPr>
        <w:t>v minulosti a nyní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B37D00">
        <w:rPr>
          <w:rFonts w:ascii="Times" w:hAnsi="Times"/>
          <w:sz w:val="22"/>
        </w:rPr>
        <w:t>barvy anorganické umělé: bílá, žlutá, červená, modrá, fialová, zelená, hnědá, černá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B37D00">
        <w:rPr>
          <w:rFonts w:ascii="Times" w:hAnsi="Times"/>
          <w:sz w:val="22"/>
        </w:rPr>
        <w:t>barvy organické přírodní a umělé</w:t>
      </w:r>
    </w:p>
    <w:p w:rsidR="00B37D00" w:rsidRDefault="00B37D00" w:rsidP="00B37D00">
      <w:pPr>
        <w:ind w:left="720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>
        <w:rPr>
          <w:rFonts w:ascii="Times" w:hAnsi="Times"/>
          <w:sz w:val="22"/>
        </w:rPr>
        <w:t>jedovaté a zdraví škodlivé barvy</w:t>
      </w:r>
    </w:p>
    <w:p w:rsidR="00457972" w:rsidRDefault="00457972" w:rsidP="00457972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457972" w:rsidRDefault="00457972" w:rsidP="00B37D00">
      <w:pPr>
        <w:ind w:left="720"/>
        <w:rPr>
          <w:sz w:val="22"/>
          <w:szCs w:val="20"/>
        </w:rPr>
      </w:pPr>
    </w:p>
    <w:p w:rsidR="00D60871" w:rsidRDefault="00B37D00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25. Disperzní barvy v malbě řemeslné a umělecké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B37D00">
        <w:rPr>
          <w:rFonts w:ascii="Times" w:hAnsi="Times"/>
          <w:sz w:val="22"/>
        </w:rPr>
        <w:t>charakteristika jednotlivých druhů disperzí</w:t>
      </w:r>
      <w:r w:rsidR="00B37D00" w:rsidRPr="00B37D00">
        <w:rPr>
          <w:rFonts w:ascii="Times" w:hAnsi="Times"/>
          <w:sz w:val="22"/>
        </w:rPr>
        <w:t xml:space="preserve"> </w:t>
      </w:r>
      <w:r w:rsidR="00B37D00">
        <w:rPr>
          <w:rFonts w:ascii="Times" w:hAnsi="Times"/>
          <w:sz w:val="22"/>
        </w:rPr>
        <w:t>podle způsobu použití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B37D00">
        <w:rPr>
          <w:rFonts w:ascii="Times" w:hAnsi="Times"/>
          <w:sz w:val="22"/>
        </w:rPr>
        <w:t>disperzní barvy dříve a nyní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B37D00">
        <w:rPr>
          <w:rFonts w:ascii="Times" w:hAnsi="Times"/>
          <w:sz w:val="22"/>
        </w:rPr>
        <w:t>bezpečnost a hygiena práce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B37D00">
        <w:rPr>
          <w:rFonts w:ascii="Times" w:hAnsi="Times"/>
          <w:sz w:val="22"/>
        </w:rPr>
        <w:t>technologic</w:t>
      </w:r>
      <w:r w:rsidR="004D202E">
        <w:rPr>
          <w:rFonts w:ascii="Times" w:hAnsi="Times"/>
          <w:sz w:val="22"/>
        </w:rPr>
        <w:t>ký postup, způsob malby, pojidlo</w:t>
      </w:r>
      <w:r w:rsidR="00B37D00">
        <w:rPr>
          <w:rFonts w:ascii="Times" w:hAnsi="Times"/>
          <w:sz w:val="22"/>
        </w:rPr>
        <w:t>, podklad, štětce</w:t>
      </w:r>
    </w:p>
    <w:p w:rsidR="00D60871" w:rsidRDefault="00D60871">
      <w:pPr>
        <w:ind w:left="720"/>
        <w:rPr>
          <w:rFonts w:ascii="Times" w:hAnsi="Times"/>
          <w:sz w:val="22"/>
        </w:rPr>
      </w:pPr>
      <w:r>
        <w:rPr>
          <w:sz w:val="22"/>
          <w:szCs w:val="20"/>
        </w:rPr>
        <w:t xml:space="preserve">- </w:t>
      </w:r>
      <w:r w:rsidR="004D202E">
        <w:rPr>
          <w:rFonts w:ascii="Times" w:hAnsi="Times"/>
          <w:sz w:val="22"/>
        </w:rPr>
        <w:t>ekonomická hlediska</w:t>
      </w:r>
    </w:p>
    <w:p w:rsidR="00457972" w:rsidRDefault="00457972" w:rsidP="00457972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rozbor obrázku</w:t>
      </w:r>
    </w:p>
    <w:p w:rsidR="003B4D6A" w:rsidRDefault="003B4D6A" w:rsidP="00B860A6">
      <w:pPr>
        <w:rPr>
          <w:sz w:val="22"/>
          <w:szCs w:val="22"/>
        </w:rPr>
      </w:pPr>
    </w:p>
    <w:p w:rsidR="00457972" w:rsidRDefault="00457972" w:rsidP="00B860A6">
      <w:pPr>
        <w:rPr>
          <w:sz w:val="22"/>
          <w:szCs w:val="22"/>
        </w:rPr>
      </w:pPr>
    </w:p>
    <w:p w:rsidR="00457972" w:rsidRDefault="00457972" w:rsidP="00B860A6">
      <w:pPr>
        <w:rPr>
          <w:sz w:val="22"/>
          <w:szCs w:val="22"/>
        </w:rPr>
      </w:pPr>
    </w:p>
    <w:p w:rsidR="00457972" w:rsidRDefault="00457972" w:rsidP="00B860A6">
      <w:pPr>
        <w:rPr>
          <w:sz w:val="22"/>
          <w:szCs w:val="22"/>
        </w:rPr>
      </w:pPr>
    </w:p>
    <w:p w:rsidR="00457972" w:rsidRDefault="00457972" w:rsidP="00B860A6">
      <w:pPr>
        <w:rPr>
          <w:sz w:val="22"/>
          <w:szCs w:val="22"/>
        </w:rPr>
      </w:pPr>
    </w:p>
    <w:p w:rsidR="00457972" w:rsidRDefault="00457972" w:rsidP="00B860A6">
      <w:pPr>
        <w:rPr>
          <w:sz w:val="22"/>
          <w:szCs w:val="22"/>
        </w:rPr>
      </w:pPr>
    </w:p>
    <w:p w:rsidR="00457972" w:rsidRDefault="00457972" w:rsidP="00B860A6">
      <w:pPr>
        <w:rPr>
          <w:sz w:val="22"/>
          <w:szCs w:val="22"/>
        </w:rPr>
      </w:pPr>
    </w:p>
    <w:p w:rsidR="00457972" w:rsidRDefault="00457972" w:rsidP="00B860A6">
      <w:pPr>
        <w:rPr>
          <w:sz w:val="22"/>
          <w:szCs w:val="22"/>
        </w:rPr>
      </w:pPr>
      <w:bookmarkStart w:id="0" w:name="_GoBack"/>
      <w:bookmarkEnd w:id="0"/>
    </w:p>
    <w:p w:rsidR="00457972" w:rsidRDefault="00457972" w:rsidP="00B860A6">
      <w:pPr>
        <w:rPr>
          <w:sz w:val="22"/>
          <w:szCs w:val="22"/>
        </w:rPr>
      </w:pPr>
    </w:p>
    <w:p w:rsidR="00457972" w:rsidRDefault="00457972" w:rsidP="00B860A6">
      <w:pPr>
        <w:rPr>
          <w:sz w:val="22"/>
          <w:szCs w:val="22"/>
        </w:rPr>
      </w:pPr>
    </w:p>
    <w:p w:rsidR="003B4D6A" w:rsidRDefault="003B4D6A" w:rsidP="00B860A6">
      <w:pPr>
        <w:rPr>
          <w:sz w:val="22"/>
          <w:szCs w:val="22"/>
        </w:rPr>
      </w:pPr>
    </w:p>
    <w:p w:rsidR="003B4D6A" w:rsidRDefault="003B4D6A" w:rsidP="00B860A6">
      <w:pPr>
        <w:rPr>
          <w:sz w:val="22"/>
          <w:szCs w:val="22"/>
        </w:rPr>
      </w:pPr>
    </w:p>
    <w:p w:rsidR="003B4D6A" w:rsidRDefault="003B4D6A" w:rsidP="00B860A6">
      <w:pPr>
        <w:rPr>
          <w:sz w:val="22"/>
          <w:szCs w:val="22"/>
        </w:rPr>
      </w:pPr>
    </w:p>
    <w:p w:rsidR="003B4D6A" w:rsidRDefault="003B4D6A" w:rsidP="00B860A6">
      <w:pPr>
        <w:rPr>
          <w:sz w:val="22"/>
          <w:szCs w:val="22"/>
        </w:rPr>
      </w:pPr>
    </w:p>
    <w:p w:rsidR="00813FAA" w:rsidRDefault="00D37494" w:rsidP="00813FAA">
      <w:pPr>
        <w:rPr>
          <w:sz w:val="22"/>
          <w:szCs w:val="22"/>
        </w:rPr>
      </w:pPr>
      <w:r>
        <w:rPr>
          <w:sz w:val="22"/>
          <w:szCs w:val="22"/>
        </w:rPr>
        <w:t>V Hodoníně 29. 8. 2018</w:t>
      </w:r>
      <w:r w:rsidR="00A87915">
        <w:rPr>
          <w:sz w:val="22"/>
          <w:szCs w:val="22"/>
        </w:rPr>
        <w:tab/>
      </w:r>
      <w:r w:rsidR="00A87915">
        <w:rPr>
          <w:sz w:val="22"/>
          <w:szCs w:val="22"/>
        </w:rPr>
        <w:tab/>
      </w:r>
      <w:r w:rsidR="00A87915">
        <w:rPr>
          <w:sz w:val="22"/>
          <w:szCs w:val="22"/>
        </w:rPr>
        <w:tab/>
      </w:r>
      <w:r w:rsidR="00A87915">
        <w:rPr>
          <w:sz w:val="22"/>
          <w:szCs w:val="22"/>
        </w:rPr>
        <w:tab/>
      </w:r>
      <w:r w:rsidR="00A87915">
        <w:rPr>
          <w:sz w:val="22"/>
          <w:szCs w:val="22"/>
        </w:rPr>
        <w:tab/>
      </w:r>
      <w:r w:rsidR="00A87915">
        <w:rPr>
          <w:sz w:val="22"/>
          <w:szCs w:val="22"/>
        </w:rPr>
        <w:tab/>
        <w:t xml:space="preserve">    </w:t>
      </w:r>
      <w:r w:rsidR="003B0F70">
        <w:rPr>
          <w:sz w:val="22"/>
          <w:szCs w:val="22"/>
        </w:rPr>
        <w:t>…………………………………..</w:t>
      </w:r>
    </w:p>
    <w:p w:rsidR="003B0F70" w:rsidRDefault="003B0F70" w:rsidP="00813FA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PaedDr. Ivo Kurz, ředitel školy</w:t>
      </w:r>
    </w:p>
    <w:p w:rsidR="00BA3FB9" w:rsidRDefault="00BA3FB9" w:rsidP="00813FAA">
      <w:pPr>
        <w:rPr>
          <w:sz w:val="22"/>
          <w:szCs w:val="22"/>
        </w:rPr>
      </w:pPr>
    </w:p>
    <w:sectPr w:rsidR="00BA3FB9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D8" w:rsidRDefault="00C024D8" w:rsidP="00D0185F">
      <w:r>
        <w:separator/>
      </w:r>
    </w:p>
  </w:endnote>
  <w:endnote w:type="continuationSeparator" w:id="0">
    <w:p w:rsidR="00C024D8" w:rsidRDefault="00C024D8" w:rsidP="00D0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5F" w:rsidRDefault="00D0185F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7494">
      <w:rPr>
        <w:noProof/>
      </w:rPr>
      <w:t>4</w:t>
    </w:r>
    <w:r>
      <w:fldChar w:fldCharType="end"/>
    </w:r>
  </w:p>
  <w:p w:rsidR="00D0185F" w:rsidRDefault="00D018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D8" w:rsidRDefault="00C024D8" w:rsidP="00D0185F">
      <w:r>
        <w:separator/>
      </w:r>
    </w:p>
  </w:footnote>
  <w:footnote w:type="continuationSeparator" w:id="0">
    <w:p w:rsidR="00C024D8" w:rsidRDefault="00C024D8" w:rsidP="00D0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48"/>
        </w:tabs>
        <w:ind w:left="54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36"/>
        </w:tabs>
        <w:ind w:left="73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24"/>
        </w:tabs>
        <w:ind w:left="9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12"/>
        </w:tabs>
        <w:ind w:left="1112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00"/>
        </w:tabs>
        <w:ind w:left="13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76"/>
        </w:tabs>
        <w:ind w:left="1676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64"/>
        </w:tabs>
        <w:ind w:left="1864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124B7FD4"/>
    <w:multiLevelType w:val="hybridMultilevel"/>
    <w:tmpl w:val="63DA00AC"/>
    <w:lvl w:ilvl="0" w:tplc="BD7E4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E6"/>
    <w:rsid w:val="00014B14"/>
    <w:rsid w:val="0001500C"/>
    <w:rsid w:val="000370C4"/>
    <w:rsid w:val="000436FC"/>
    <w:rsid w:val="00095120"/>
    <w:rsid w:val="000A155F"/>
    <w:rsid w:val="000C33AA"/>
    <w:rsid w:val="000E665B"/>
    <w:rsid w:val="001128CD"/>
    <w:rsid w:val="001405C6"/>
    <w:rsid w:val="00140D8F"/>
    <w:rsid w:val="001503B9"/>
    <w:rsid w:val="00150C1F"/>
    <w:rsid w:val="00181375"/>
    <w:rsid w:val="00193332"/>
    <w:rsid w:val="001C18AB"/>
    <w:rsid w:val="001E568D"/>
    <w:rsid w:val="001F0756"/>
    <w:rsid w:val="00201962"/>
    <w:rsid w:val="00224925"/>
    <w:rsid w:val="00236F62"/>
    <w:rsid w:val="002505F7"/>
    <w:rsid w:val="00261C2A"/>
    <w:rsid w:val="00290B1F"/>
    <w:rsid w:val="00311521"/>
    <w:rsid w:val="00324E95"/>
    <w:rsid w:val="00336E32"/>
    <w:rsid w:val="00336E7A"/>
    <w:rsid w:val="00362531"/>
    <w:rsid w:val="00377A53"/>
    <w:rsid w:val="003A7C16"/>
    <w:rsid w:val="003B0F70"/>
    <w:rsid w:val="003B4D6A"/>
    <w:rsid w:val="003C0F9B"/>
    <w:rsid w:val="004346D2"/>
    <w:rsid w:val="0044413D"/>
    <w:rsid w:val="00457972"/>
    <w:rsid w:val="00466915"/>
    <w:rsid w:val="0047578A"/>
    <w:rsid w:val="004822B2"/>
    <w:rsid w:val="00485FA8"/>
    <w:rsid w:val="004967DF"/>
    <w:rsid w:val="004A0AF9"/>
    <w:rsid w:val="004A1B5D"/>
    <w:rsid w:val="004D202E"/>
    <w:rsid w:val="004E44FA"/>
    <w:rsid w:val="004F47E4"/>
    <w:rsid w:val="005155D2"/>
    <w:rsid w:val="005360F2"/>
    <w:rsid w:val="005372EF"/>
    <w:rsid w:val="005406E9"/>
    <w:rsid w:val="00562278"/>
    <w:rsid w:val="005711A4"/>
    <w:rsid w:val="00576F33"/>
    <w:rsid w:val="00583CB4"/>
    <w:rsid w:val="005A36E4"/>
    <w:rsid w:val="005D606A"/>
    <w:rsid w:val="006264D9"/>
    <w:rsid w:val="00655CAE"/>
    <w:rsid w:val="0069129B"/>
    <w:rsid w:val="006C2260"/>
    <w:rsid w:val="00722F40"/>
    <w:rsid w:val="00753FAF"/>
    <w:rsid w:val="00780D76"/>
    <w:rsid w:val="007873B4"/>
    <w:rsid w:val="0078779E"/>
    <w:rsid w:val="007A5342"/>
    <w:rsid w:val="00804CDE"/>
    <w:rsid w:val="00813FAA"/>
    <w:rsid w:val="00847E30"/>
    <w:rsid w:val="00894278"/>
    <w:rsid w:val="008C1B7E"/>
    <w:rsid w:val="008D7CFD"/>
    <w:rsid w:val="008F18AA"/>
    <w:rsid w:val="009254C4"/>
    <w:rsid w:val="00967DA0"/>
    <w:rsid w:val="009731A6"/>
    <w:rsid w:val="00980AFF"/>
    <w:rsid w:val="009B4945"/>
    <w:rsid w:val="009C63AC"/>
    <w:rsid w:val="00A06C2F"/>
    <w:rsid w:val="00A545E0"/>
    <w:rsid w:val="00A57257"/>
    <w:rsid w:val="00A87915"/>
    <w:rsid w:val="00AA0600"/>
    <w:rsid w:val="00AF268A"/>
    <w:rsid w:val="00B00A94"/>
    <w:rsid w:val="00B37D00"/>
    <w:rsid w:val="00B64099"/>
    <w:rsid w:val="00B73360"/>
    <w:rsid w:val="00B73C85"/>
    <w:rsid w:val="00B77A87"/>
    <w:rsid w:val="00B80978"/>
    <w:rsid w:val="00B81062"/>
    <w:rsid w:val="00B860A6"/>
    <w:rsid w:val="00B9221A"/>
    <w:rsid w:val="00BA3FB9"/>
    <w:rsid w:val="00BB27E7"/>
    <w:rsid w:val="00BF1BC8"/>
    <w:rsid w:val="00BF2DBB"/>
    <w:rsid w:val="00C024D8"/>
    <w:rsid w:val="00C17CC9"/>
    <w:rsid w:val="00C61105"/>
    <w:rsid w:val="00C9275C"/>
    <w:rsid w:val="00D0185F"/>
    <w:rsid w:val="00D316BB"/>
    <w:rsid w:val="00D37494"/>
    <w:rsid w:val="00D462EA"/>
    <w:rsid w:val="00D52209"/>
    <w:rsid w:val="00D60871"/>
    <w:rsid w:val="00D90607"/>
    <w:rsid w:val="00D95924"/>
    <w:rsid w:val="00E06F92"/>
    <w:rsid w:val="00E11CAC"/>
    <w:rsid w:val="00E1575A"/>
    <w:rsid w:val="00E15A26"/>
    <w:rsid w:val="00E30F41"/>
    <w:rsid w:val="00E47B0F"/>
    <w:rsid w:val="00E843E6"/>
    <w:rsid w:val="00ED5BE9"/>
    <w:rsid w:val="00ED73A3"/>
    <w:rsid w:val="00ED76B1"/>
    <w:rsid w:val="00F01A86"/>
    <w:rsid w:val="00F25461"/>
    <w:rsid w:val="00F544BA"/>
    <w:rsid w:val="00F67DC7"/>
    <w:rsid w:val="00F95B83"/>
    <w:rsid w:val="00FA5EEA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03CE"/>
  <w15:chartTrackingRefBased/>
  <w15:docId w15:val="{0EB8C504-1C21-4E26-9672-117042C4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qFormat/>
    <w:rsid w:val="000436F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6F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link w:val="Nadpis1"/>
    <w:rsid w:val="00E06F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E06F92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D0185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8150-4E48-4992-AF20-9C0791D2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 v Hodoníně, Brandlova 32</vt:lpstr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 v Hodoníně, Brandlova 32</dc:title>
  <dc:subject/>
  <dc:creator>student</dc:creator>
  <cp:keywords/>
  <cp:lastModifiedBy>Homzová Milada</cp:lastModifiedBy>
  <cp:revision>2</cp:revision>
  <cp:lastPrinted>2018-09-23T13:49:00Z</cp:lastPrinted>
  <dcterms:created xsi:type="dcterms:W3CDTF">2018-09-23T13:50:00Z</dcterms:created>
  <dcterms:modified xsi:type="dcterms:W3CDTF">2018-09-23T13:50:00Z</dcterms:modified>
</cp:coreProperties>
</file>